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9E" w:rsidRPr="00896FB5" w:rsidRDefault="0007069E" w:rsidP="0007069E">
      <w:pPr>
        <w:ind w:firstLine="708"/>
        <w:jc w:val="right"/>
        <w:rPr>
          <w:rFonts w:cstheme="minorHAnsi"/>
          <w:i/>
        </w:rPr>
      </w:pP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07069E" w:rsidRPr="00896FB5" w:rsidRDefault="0007069E" w:rsidP="0007069E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07069E" w:rsidRPr="00896FB5" w:rsidRDefault="0007069E" w:rsidP="0007069E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07069E" w:rsidRPr="00896FB5" w:rsidRDefault="0007069E" w:rsidP="0007069E">
      <w:pPr>
        <w:jc w:val="center"/>
        <w:rPr>
          <w:rFonts w:cstheme="minorHAnsi"/>
          <w:b/>
        </w:rPr>
      </w:pPr>
    </w:p>
    <w:p w:rsidR="0007069E" w:rsidRDefault="0007069E" w:rsidP="0007069E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Wykaz zrealizowanych</w:t>
      </w:r>
      <w:r>
        <w:rPr>
          <w:rFonts w:cstheme="minorHAnsi"/>
          <w:sz w:val="28"/>
          <w:szCs w:val="28"/>
        </w:rPr>
        <w:t xml:space="preserve"> minimum dwóch </w:t>
      </w:r>
      <w:r w:rsidRPr="00B777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szkoleń </w:t>
      </w:r>
      <w:r w:rsidRPr="008F2519">
        <w:rPr>
          <w:rFonts w:cstheme="minorHAnsi"/>
          <w:sz w:val="28"/>
          <w:szCs w:val="28"/>
        </w:rPr>
        <w:t xml:space="preserve">z zakresu </w:t>
      </w:r>
    </w:p>
    <w:p w:rsidR="0007069E" w:rsidRDefault="0007069E" w:rsidP="0007069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organizacji czasu pracy </w:t>
      </w:r>
      <w:r w:rsidRPr="00B7770E">
        <w:rPr>
          <w:rFonts w:cstheme="minorHAnsi"/>
          <w:sz w:val="28"/>
          <w:szCs w:val="28"/>
        </w:rPr>
        <w:t>z ostatnich dwóch lat</w:t>
      </w:r>
    </w:p>
    <w:p w:rsidR="0007069E" w:rsidRDefault="0007069E" w:rsidP="0007069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wymiarze co najmniej 8 godzin </w:t>
      </w:r>
    </w:p>
    <w:p w:rsidR="0007069E" w:rsidRPr="00896FB5" w:rsidRDefault="0007069E" w:rsidP="0007069E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07069E" w:rsidRPr="00896FB5" w:rsidTr="00357518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7069E" w:rsidRPr="00896FB5" w:rsidRDefault="0007069E" w:rsidP="003575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07069E" w:rsidRPr="00896FB5" w:rsidTr="0035751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</w:tr>
      <w:tr w:rsidR="0007069E" w:rsidRPr="00896FB5" w:rsidTr="0035751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</w:tr>
      <w:tr w:rsidR="0007069E" w:rsidRPr="00896FB5" w:rsidTr="0035751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E" w:rsidRPr="00896FB5" w:rsidRDefault="0007069E" w:rsidP="00357518">
            <w:pPr>
              <w:jc w:val="both"/>
              <w:rPr>
                <w:rFonts w:cstheme="minorHAnsi"/>
              </w:rPr>
            </w:pPr>
          </w:p>
        </w:tc>
      </w:tr>
    </w:tbl>
    <w:p w:rsidR="0007069E" w:rsidRDefault="0007069E" w:rsidP="0007069E">
      <w:pPr>
        <w:spacing w:line="240" w:lineRule="auto"/>
        <w:rPr>
          <w:rFonts w:cstheme="minorHAnsi"/>
          <w:sz w:val="18"/>
          <w:szCs w:val="18"/>
        </w:rPr>
      </w:pPr>
    </w:p>
    <w:p w:rsidR="0007069E" w:rsidRDefault="0007069E" w:rsidP="0007069E">
      <w:pPr>
        <w:spacing w:after="0"/>
        <w:jc w:val="right"/>
        <w:rPr>
          <w:rFonts w:cstheme="minorHAnsi"/>
          <w:sz w:val="18"/>
          <w:szCs w:val="18"/>
        </w:rPr>
      </w:pPr>
    </w:p>
    <w:p w:rsidR="0007069E" w:rsidRPr="00257803" w:rsidRDefault="0007069E" w:rsidP="0007069E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07069E" w:rsidRPr="00257803" w:rsidRDefault="0007069E" w:rsidP="0007069E">
      <w:pPr>
        <w:spacing w:after="0"/>
        <w:jc w:val="both"/>
        <w:rPr>
          <w:rFonts w:cstheme="minorHAnsi"/>
          <w:sz w:val="18"/>
          <w:szCs w:val="18"/>
        </w:rPr>
      </w:pPr>
    </w:p>
    <w:p w:rsidR="0007069E" w:rsidRPr="00257803" w:rsidRDefault="0007069E" w:rsidP="0007069E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07069E" w:rsidRDefault="0007069E" w:rsidP="0007069E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07069E" w:rsidRDefault="0007069E" w:rsidP="0007069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07069E" w:rsidRDefault="0007069E" w:rsidP="0007069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07069E" w:rsidRDefault="0007069E" w:rsidP="0007069E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016E5C" w:rsidRDefault="00016E5C">
      <w:bookmarkStart w:id="0" w:name="_GoBack"/>
      <w:bookmarkEnd w:id="0"/>
    </w:p>
    <w:sectPr w:rsidR="00016E5C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07069E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654955" wp14:editId="62BB2FCC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2590DB" wp14:editId="3633030B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07069E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07069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07069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07069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07069E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07069E">
    <w:pPr>
      <w:pStyle w:val="Nagwek"/>
    </w:pPr>
    <w:r>
      <w:rPr>
        <w:noProof/>
        <w:lang w:eastAsia="pl-PL"/>
      </w:rPr>
      <w:drawing>
        <wp:inline distT="0" distB="0" distL="0" distR="0" wp14:anchorId="022308E1" wp14:editId="15185AEF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16E5C"/>
    <w:rsid w:val="000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4CF5"/>
  <w15:chartTrackingRefBased/>
  <w15:docId w15:val="{F504E03F-7F33-499E-81E3-4DF63CE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2021-06-08T12:45:00Z</dcterms:created>
  <dcterms:modified xsi:type="dcterms:W3CDTF">2021-06-08T12:46:00Z</dcterms:modified>
</cp:coreProperties>
</file>