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4" w:rsidRPr="0040613A" w:rsidRDefault="00850A34" w:rsidP="00850A3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40613A">
        <w:rPr>
          <w:rFonts w:asciiTheme="minorHAnsi" w:hAnsiTheme="minorHAnsi" w:cstheme="minorHAnsi"/>
          <w:i/>
          <w:sz w:val="22"/>
          <w:szCs w:val="22"/>
        </w:rPr>
        <w:t xml:space="preserve">Załącznik nr 1 </w:t>
      </w:r>
    </w:p>
    <w:p w:rsidR="00850A34" w:rsidRPr="0040613A" w:rsidRDefault="00850A34" w:rsidP="00850A34">
      <w:pPr>
        <w:spacing w:after="0" w:line="276" w:lineRule="auto"/>
        <w:jc w:val="center"/>
        <w:rPr>
          <w:rFonts w:cstheme="minorHAnsi"/>
          <w:b/>
        </w:rPr>
      </w:pPr>
      <w:r w:rsidRPr="0040613A">
        <w:rPr>
          <w:rFonts w:cstheme="minorHAnsi"/>
          <w:b/>
        </w:rPr>
        <w:t>OFERTA</w:t>
      </w:r>
    </w:p>
    <w:p w:rsidR="00850A34" w:rsidRPr="0040613A" w:rsidRDefault="00850A34" w:rsidP="00850A34">
      <w:pPr>
        <w:spacing w:after="0" w:line="276" w:lineRule="auto"/>
        <w:jc w:val="center"/>
        <w:rPr>
          <w:rFonts w:cstheme="minorHAnsi"/>
          <w:b/>
        </w:rPr>
      </w:pPr>
      <w:r w:rsidRPr="0040613A">
        <w:rPr>
          <w:rFonts w:cstheme="minorHAnsi"/>
          <w:b/>
        </w:rPr>
        <w:t>DLA PAŃSTWOWEJ WYŻSZEJ SZKOŁY ZAWODOWEJ IM. ANGELUSA SILESIUSA</w:t>
      </w:r>
    </w:p>
    <w:p w:rsidR="00850A34" w:rsidRPr="0040613A" w:rsidRDefault="00850A34" w:rsidP="00850A34">
      <w:pPr>
        <w:spacing w:after="0" w:line="276" w:lineRule="auto"/>
        <w:jc w:val="center"/>
        <w:rPr>
          <w:rFonts w:cstheme="minorHAnsi"/>
          <w:b/>
        </w:rPr>
      </w:pPr>
      <w:r w:rsidRPr="0040613A">
        <w:rPr>
          <w:rFonts w:cstheme="minorHAnsi"/>
          <w:b/>
        </w:rPr>
        <w:t>W WAŁBRZYCHU</w:t>
      </w:r>
    </w:p>
    <w:p w:rsidR="00850A34" w:rsidRDefault="00850A34" w:rsidP="00850A34">
      <w:pPr>
        <w:tabs>
          <w:tab w:val="left" w:pos="3465"/>
        </w:tabs>
        <w:spacing w:after="0" w:line="276" w:lineRule="auto"/>
        <w:ind w:right="-92"/>
        <w:jc w:val="center"/>
        <w:rPr>
          <w:rFonts w:cs="Garamond"/>
          <w:b/>
          <w:bCs/>
        </w:rPr>
      </w:pPr>
      <w:r w:rsidRPr="0040613A">
        <w:rPr>
          <w:rFonts w:cstheme="minorHAnsi"/>
          <w:b/>
          <w:bCs/>
          <w:sz w:val="24"/>
          <w:szCs w:val="24"/>
        </w:rPr>
        <w:t>„Zakup i dostawa nowych kserokopiarek oraz drukarki wraz z instalacją i uruchomieniem</w:t>
      </w:r>
      <w:r w:rsidRPr="0040613A">
        <w:rPr>
          <w:rFonts w:cs="Garamond"/>
          <w:b/>
          <w:bCs/>
        </w:rPr>
        <w:t>”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center"/>
        <w:rPr>
          <w:rFonts w:cs="Garamond"/>
          <w:b/>
          <w:bCs/>
        </w:rPr>
      </w:pPr>
    </w:p>
    <w:p w:rsidR="00850A34" w:rsidRPr="0040613A" w:rsidRDefault="00850A34" w:rsidP="00850A34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40613A">
        <w:rPr>
          <w:rFonts w:asciiTheme="minorHAnsi" w:hAnsiTheme="minorHAnsi" w:cstheme="minorHAnsi"/>
        </w:rPr>
        <w:t>WYKONAWCA  - należy podać pełną nazwę Wykonawcy składającego ofertę: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....................................................................................................................................................................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 xml:space="preserve">NIP/PESEL…………………….……………….., REGON ............................................................................................   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adres............................................................................................................................................................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tel. .................................................... e-mail: …………………………………………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(adres do korespondencji jeżeli inny niż podany wyżej) ……………………………………………………………..…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Osoba upoważniona do reprezentacji Wykonawcy/ów i podpisująca ofertę: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50A34" w:rsidRPr="0040613A" w:rsidRDefault="00850A34" w:rsidP="00850A34">
      <w:pPr>
        <w:pStyle w:val="Akapitzlist"/>
        <w:numPr>
          <w:ilvl w:val="0"/>
          <w:numId w:val="3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40613A">
        <w:rPr>
          <w:rFonts w:asciiTheme="minorHAnsi" w:hAnsiTheme="minorHAnsi" w:cstheme="minorHAnsi"/>
        </w:rPr>
        <w:t xml:space="preserve">Nawiązując do Zaproszenia do składania ofert, dotyczącego zadania pn.: </w:t>
      </w:r>
      <w:r w:rsidRPr="00B22ADC">
        <w:rPr>
          <w:rFonts w:asciiTheme="minorHAnsi" w:hAnsiTheme="minorHAnsi" w:cstheme="minorHAnsi"/>
          <w:b/>
          <w:bCs/>
        </w:rPr>
        <w:t>„Zakup i dostawa nowych kserokopiarek oraz drukarki wraz z instalacją i uruchomieniem</w:t>
      </w:r>
      <w:r w:rsidRPr="00B22ADC">
        <w:rPr>
          <w:rFonts w:asciiTheme="minorHAnsi" w:hAnsiTheme="minorHAnsi" w:cs="Garamond"/>
          <w:b/>
          <w:bCs/>
        </w:rPr>
        <w:t>”</w:t>
      </w:r>
      <w:r w:rsidRPr="0040613A">
        <w:rPr>
          <w:rFonts w:asciiTheme="minorHAnsi" w:hAnsiTheme="minorHAnsi" w:cs="Garamond"/>
          <w:bCs/>
        </w:rPr>
        <w:t xml:space="preserve"> </w:t>
      </w:r>
      <w:r w:rsidRPr="0040613A">
        <w:rPr>
          <w:rFonts w:asciiTheme="minorHAnsi" w:hAnsiTheme="minorHAnsi" w:cstheme="minorHAnsi"/>
        </w:rPr>
        <w:t>przedkładając niniejszą ofertę oświadczamy, że znany jest nam zakres przedmiotu zamówienia, zrealizujemy zamówienie zgodnie z wszystkimi warunkami zawartymi w Zaproszeniu do składania ofert oraz informujemy, że akceptujemy w całości wszystkie warunki zawarte w Zaproszeniu do składania ofert oraz oferujemy wykonanie przedmiotu zamówienia opisanego w zadaniu nr …………… (wpisać nr zadań/</w:t>
      </w:r>
      <w:proofErr w:type="spellStart"/>
      <w:r w:rsidRPr="0040613A">
        <w:rPr>
          <w:rFonts w:asciiTheme="minorHAnsi" w:hAnsiTheme="minorHAnsi" w:cstheme="minorHAnsi"/>
        </w:rPr>
        <w:t>nia</w:t>
      </w:r>
      <w:proofErr w:type="spellEnd"/>
      <w:r w:rsidRPr="0040613A">
        <w:rPr>
          <w:rFonts w:asciiTheme="minorHAnsi" w:hAnsiTheme="minorHAnsi" w:cstheme="minorHAnsi"/>
        </w:rPr>
        <w:t>) za następującym wynagrodzeniem:</w:t>
      </w:r>
    </w:p>
    <w:p w:rsidR="00850A34" w:rsidRPr="0040613A" w:rsidRDefault="00850A34" w:rsidP="00850A34">
      <w:pPr>
        <w:pStyle w:val="Akapitzlist"/>
        <w:tabs>
          <w:tab w:val="left" w:pos="3465"/>
        </w:tabs>
        <w:spacing w:after="0"/>
        <w:ind w:left="284" w:right="-92"/>
        <w:jc w:val="both"/>
        <w:rPr>
          <w:rFonts w:asciiTheme="minorHAnsi" w:hAnsiTheme="minorHAnsi" w:cstheme="minorHAnsi"/>
        </w:rPr>
      </w:pPr>
    </w:p>
    <w:p w:rsidR="00850A34" w:rsidRPr="00865D20" w:rsidRDefault="00850A34" w:rsidP="00850A34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2.1 </w:t>
      </w:r>
      <w:r w:rsidRPr="00865D20">
        <w:rPr>
          <w:rFonts w:cstheme="minorHAnsi"/>
          <w:b/>
        </w:rPr>
        <w:t>ZADANIE NR 1*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02"/>
        <w:gridCol w:w="1342"/>
        <w:gridCol w:w="1125"/>
        <w:gridCol w:w="1431"/>
        <w:gridCol w:w="1080"/>
        <w:gridCol w:w="1663"/>
      </w:tblGrid>
      <w:tr w:rsidR="00850A34" w:rsidRPr="0040613A" w:rsidTr="0074123F">
        <w:trPr>
          <w:trHeight w:val="117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709"/>
                <w:tab w:val="left" w:pos="781"/>
              </w:tabs>
              <w:spacing w:after="0" w:line="276" w:lineRule="auto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-70"/>
              </w:tabs>
              <w:spacing w:after="0" w:line="276" w:lineRule="auto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Wartość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Podatek</w:t>
            </w:r>
          </w:p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850A34" w:rsidRPr="0040613A" w:rsidTr="0074123F">
        <w:trPr>
          <w:trHeight w:val="520"/>
          <w:jc w:val="center"/>
        </w:trPr>
        <w:tc>
          <w:tcPr>
            <w:tcW w:w="710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ind w:left="35" w:hanging="284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2702" w:type="dxa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Kserokopiarka kolorowa A3</w:t>
            </w:r>
          </w:p>
        </w:tc>
        <w:tc>
          <w:tcPr>
            <w:tcW w:w="1342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1431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50A34" w:rsidRPr="0040613A" w:rsidTr="0074123F">
        <w:trPr>
          <w:gridBefore w:val="3"/>
          <w:wBefore w:w="4754" w:type="dxa"/>
          <w:trHeight w:val="534"/>
          <w:jc w:val="center"/>
        </w:trPr>
        <w:tc>
          <w:tcPr>
            <w:tcW w:w="3636" w:type="dxa"/>
            <w:gridSpan w:val="3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Wartość brutto słownie …………………………………………………………………………… zł</w:t>
      </w: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left="360" w:right="-92"/>
        <w:jc w:val="both"/>
        <w:rPr>
          <w:rFonts w:cstheme="minorHAnsi"/>
        </w:rPr>
      </w:pPr>
    </w:p>
    <w:p w:rsidR="00850A34" w:rsidRPr="00865D20" w:rsidRDefault="00850A34" w:rsidP="00850A34">
      <w:pPr>
        <w:tabs>
          <w:tab w:val="left" w:pos="3465"/>
        </w:tabs>
        <w:spacing w:after="0"/>
        <w:ind w:right="-9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2.2 </w:t>
      </w:r>
      <w:r w:rsidRPr="00865D20">
        <w:rPr>
          <w:rFonts w:cstheme="minorHAnsi"/>
          <w:b/>
        </w:rPr>
        <w:t xml:space="preserve">ZADANIE NR </w:t>
      </w:r>
      <w:r>
        <w:rPr>
          <w:rFonts w:cstheme="minorHAnsi"/>
          <w:b/>
        </w:rPr>
        <w:t>2</w:t>
      </w:r>
      <w:r w:rsidRPr="00865D20">
        <w:rPr>
          <w:rFonts w:cstheme="minorHAnsi"/>
          <w:b/>
        </w:rPr>
        <w:t>*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702"/>
        <w:gridCol w:w="1342"/>
        <w:gridCol w:w="1125"/>
        <w:gridCol w:w="1431"/>
        <w:gridCol w:w="1080"/>
        <w:gridCol w:w="1663"/>
      </w:tblGrid>
      <w:tr w:rsidR="00850A34" w:rsidRPr="0040613A" w:rsidTr="0074123F">
        <w:trPr>
          <w:trHeight w:val="1178"/>
          <w:jc w:val="center"/>
        </w:trPr>
        <w:tc>
          <w:tcPr>
            <w:tcW w:w="710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709"/>
                <w:tab w:val="left" w:pos="781"/>
              </w:tabs>
              <w:spacing w:after="0" w:line="276" w:lineRule="auto"/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L.P.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-70"/>
              </w:tabs>
              <w:spacing w:after="0" w:line="276" w:lineRule="auto"/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Nazwa</w:t>
            </w:r>
          </w:p>
        </w:tc>
        <w:tc>
          <w:tcPr>
            <w:tcW w:w="1342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Cena jednostkowa netto</w:t>
            </w:r>
          </w:p>
        </w:tc>
        <w:tc>
          <w:tcPr>
            <w:tcW w:w="1125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Wartość netto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Podatek</w:t>
            </w:r>
          </w:p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VAT%</w:t>
            </w:r>
          </w:p>
        </w:tc>
        <w:tc>
          <w:tcPr>
            <w:tcW w:w="1663" w:type="dxa"/>
            <w:shd w:val="clear" w:color="auto" w:fill="D9D9D9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850A34" w:rsidRPr="0040613A" w:rsidTr="0074123F">
        <w:trPr>
          <w:trHeight w:val="520"/>
          <w:jc w:val="center"/>
        </w:trPr>
        <w:tc>
          <w:tcPr>
            <w:tcW w:w="710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ind w:left="35" w:hanging="284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2702" w:type="dxa"/>
            <w:vAlign w:val="center"/>
          </w:tcPr>
          <w:p w:rsidR="00850A34" w:rsidRPr="0040613A" w:rsidRDefault="00850A34" w:rsidP="0074123F">
            <w:pPr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Drukarka kolorowa A4</w:t>
            </w:r>
          </w:p>
        </w:tc>
        <w:tc>
          <w:tcPr>
            <w:tcW w:w="1342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125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1</w:t>
            </w:r>
          </w:p>
        </w:tc>
        <w:tc>
          <w:tcPr>
            <w:tcW w:w="1431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..…%</w:t>
            </w:r>
          </w:p>
        </w:tc>
        <w:tc>
          <w:tcPr>
            <w:tcW w:w="1663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850A34" w:rsidRPr="0040613A" w:rsidTr="0074123F">
        <w:trPr>
          <w:gridBefore w:val="3"/>
          <w:wBefore w:w="4754" w:type="dxa"/>
          <w:trHeight w:val="534"/>
          <w:jc w:val="center"/>
        </w:trPr>
        <w:tc>
          <w:tcPr>
            <w:tcW w:w="3636" w:type="dxa"/>
            <w:gridSpan w:val="3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  <w:r w:rsidRPr="0040613A">
              <w:rPr>
                <w:rFonts w:cstheme="minorHAnsi"/>
                <w:b/>
                <w:color w:val="000000"/>
              </w:rPr>
              <w:t>Łączna wartość brutto</w:t>
            </w:r>
          </w:p>
        </w:tc>
        <w:tc>
          <w:tcPr>
            <w:tcW w:w="1663" w:type="dxa"/>
            <w:vAlign w:val="center"/>
          </w:tcPr>
          <w:p w:rsidR="00850A34" w:rsidRPr="0040613A" w:rsidRDefault="00850A34" w:rsidP="0074123F">
            <w:pPr>
              <w:tabs>
                <w:tab w:val="left" w:pos="284"/>
                <w:tab w:val="left" w:pos="709"/>
              </w:tabs>
              <w:spacing w:after="0" w:line="276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</w:tbl>
    <w:p w:rsidR="00850A34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</w:p>
    <w:p w:rsidR="00850A34" w:rsidRPr="0040613A" w:rsidRDefault="00850A34" w:rsidP="00850A34">
      <w:pPr>
        <w:tabs>
          <w:tab w:val="left" w:pos="3465"/>
        </w:tabs>
        <w:spacing w:after="0" w:line="276" w:lineRule="auto"/>
        <w:ind w:right="-92"/>
        <w:jc w:val="both"/>
        <w:rPr>
          <w:rFonts w:cstheme="minorHAnsi"/>
        </w:rPr>
      </w:pPr>
      <w:r w:rsidRPr="0040613A">
        <w:rPr>
          <w:rFonts w:cstheme="minorHAnsi"/>
        </w:rPr>
        <w:t>Wartość brutto słownie …………………………………………………………………………… zł</w:t>
      </w:r>
    </w:p>
    <w:p w:rsidR="00850A34" w:rsidRDefault="00850A34" w:rsidP="00850A34">
      <w:pPr>
        <w:pStyle w:val="Akapitzlist"/>
        <w:numPr>
          <w:ilvl w:val="0"/>
          <w:numId w:val="2"/>
        </w:numPr>
        <w:spacing w:after="0"/>
        <w:ind w:left="0" w:right="22"/>
        <w:jc w:val="both"/>
        <w:rPr>
          <w:rFonts w:asciiTheme="minorHAnsi" w:hAnsiTheme="minorHAnsi" w:cstheme="minorHAnsi"/>
        </w:rPr>
      </w:pPr>
      <w:r w:rsidRPr="0040613A">
        <w:rPr>
          <w:rFonts w:asciiTheme="minorHAnsi" w:hAnsiTheme="minorHAnsi" w:cstheme="minorHAnsi"/>
          <w:color w:val="000000"/>
        </w:rPr>
        <w:lastRenderedPageBreak/>
        <w:t xml:space="preserve">Zobowiązuję się do dostawy przedmiotu zamówienia w terminie do 14 dni </w:t>
      </w:r>
      <w:r>
        <w:rPr>
          <w:rFonts w:asciiTheme="minorHAnsi" w:hAnsiTheme="minorHAnsi" w:cstheme="minorHAnsi"/>
          <w:color w:val="000000"/>
        </w:rPr>
        <w:t>kalendarzowych</w:t>
      </w:r>
      <w:r w:rsidRPr="0040613A">
        <w:rPr>
          <w:rFonts w:asciiTheme="minorHAnsi" w:hAnsiTheme="minorHAnsi" w:cstheme="minorHAnsi"/>
          <w:color w:val="000000"/>
        </w:rPr>
        <w:t xml:space="preserve"> </w:t>
      </w:r>
      <w:r w:rsidRPr="0040613A">
        <w:rPr>
          <w:rFonts w:asciiTheme="minorHAnsi" w:hAnsiTheme="minorHAnsi" w:cstheme="minorHAnsi"/>
        </w:rPr>
        <w:t>licząc od dnia następnego po podpisaniu umowy. Jeżeli termin wykonania zamówienia przypada w sobotę lub dzień ustawowo wolny, zobowiązujemy się do dostawy zamówienia w następny dzień roboczy po dniu wolnym.</w:t>
      </w:r>
    </w:p>
    <w:p w:rsidR="00850A34" w:rsidRPr="0040613A" w:rsidRDefault="00850A34" w:rsidP="00850A34">
      <w:pPr>
        <w:pStyle w:val="Akapitzlist"/>
        <w:numPr>
          <w:ilvl w:val="0"/>
          <w:numId w:val="2"/>
        </w:numPr>
        <w:spacing w:after="0"/>
        <w:ind w:left="0" w:right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udzielam 24 miesięcznej gwarancji na każde dostarczone urządzenie licząc od dnia podpisania protokołu zdawczo-odbiorczego.</w:t>
      </w:r>
    </w:p>
    <w:p w:rsidR="00850A34" w:rsidRPr="0040613A" w:rsidRDefault="00850A34" w:rsidP="00850A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40613A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40613A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850A34" w:rsidRPr="0040613A" w:rsidRDefault="00850A34" w:rsidP="00850A3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40613A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Wykonawcą i nie wnosimy zastrzeżeń co do jej brzmienia. </w:t>
      </w:r>
    </w:p>
    <w:p w:rsidR="00850A34" w:rsidRPr="0040613A" w:rsidRDefault="00850A34" w:rsidP="00850A34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40613A">
        <w:rPr>
          <w:rFonts w:asciiTheme="minorHAnsi" w:hAnsiTheme="minorHAnsi" w:cstheme="minorHAnsi"/>
          <w:b w:val="0"/>
          <w:color w:val="000000"/>
        </w:rPr>
        <w:t>na warunkach określonych we wzorze umowy.</w:t>
      </w:r>
    </w:p>
    <w:p w:rsidR="00850A34" w:rsidRPr="00CA41A9" w:rsidRDefault="00850A34" w:rsidP="00850A3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40613A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  <w:r w:rsidRPr="00CA41A9">
        <w:rPr>
          <w:rFonts w:asciiTheme="minorHAnsi" w:hAnsiTheme="minorHAnsi" w:cstheme="minorHAnsi"/>
        </w:rPr>
        <w:t xml:space="preserve"> </w:t>
      </w:r>
    </w:p>
    <w:p w:rsidR="00850A34" w:rsidRPr="0040613A" w:rsidRDefault="00850A34" w:rsidP="00850A3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</w:rPr>
      </w:pPr>
      <w:r w:rsidRPr="0040613A">
        <w:rPr>
          <w:rFonts w:asciiTheme="minorHAnsi" w:hAnsiTheme="minorHAnsi" w:cstheme="minorHAnsi"/>
        </w:rPr>
        <w:t>Oświadczam, że nie zalegam z opłaceniem podatków, opłat oraz składek na ubezpieczenie zdrowotne lub społeczne.</w:t>
      </w:r>
    </w:p>
    <w:p w:rsidR="00850A34" w:rsidRPr="009E756E" w:rsidRDefault="00850A34" w:rsidP="00850A3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40613A">
        <w:rPr>
          <w:rFonts w:asciiTheme="minorHAnsi" w:hAnsiTheme="minorHAnsi" w:cstheme="minorHAnsi"/>
        </w:rPr>
        <w:t>Oświadczam, że  .................................................................................................</w:t>
      </w:r>
      <w:r w:rsidRPr="0040613A">
        <w:rPr>
          <w:rFonts w:asciiTheme="minorHAnsi" w:hAnsiTheme="minorHAnsi" w:cstheme="minorHAnsi"/>
          <w:b/>
          <w:bCs/>
        </w:rPr>
        <w:t xml:space="preserve"> </w:t>
      </w:r>
      <w:r w:rsidRPr="0040613A">
        <w:rPr>
          <w:rFonts w:asciiTheme="minorHAnsi" w:hAnsiTheme="minorHAnsi" w:cstheme="minorHAnsi"/>
        </w:rPr>
        <w:t>nie jest w stanie likwidacji</w:t>
      </w:r>
      <w:r w:rsidRPr="009E756E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850A34" w:rsidRPr="0040613A" w:rsidRDefault="00850A34" w:rsidP="00850A34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13A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850A34" w:rsidRDefault="00850A34" w:rsidP="00850A34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13A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  <w:r w:rsidRPr="00CA41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850A34" w:rsidRPr="0040613A" w:rsidRDefault="00850A34" w:rsidP="00850A34">
      <w:pPr>
        <w:pStyle w:val="Tekstpodstawowywcity"/>
        <w:numPr>
          <w:ilvl w:val="0"/>
          <w:numId w:val="2"/>
        </w:numPr>
        <w:spacing w:line="276" w:lineRule="auto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13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uważam się za związanego ofertą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okres </w:t>
      </w:r>
      <w:r w:rsidRPr="0040613A">
        <w:rPr>
          <w:rFonts w:asciiTheme="minorHAnsi" w:hAnsiTheme="minorHAnsi" w:cstheme="minorHAnsi"/>
          <w:b w:val="0"/>
          <w:bCs w:val="0"/>
          <w:sz w:val="22"/>
          <w:szCs w:val="22"/>
        </w:rPr>
        <w:t>30 dni od terminu składania ofert, wyznaczonego przez Zamawiającego.</w:t>
      </w:r>
    </w:p>
    <w:p w:rsidR="00850A34" w:rsidRPr="0040613A" w:rsidRDefault="00850A34" w:rsidP="00850A3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613A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osób, od których dane osobowe bezpośrednio lub pośrednio pozyskaliśmy w celu ubiegania się o udzielenie zamówienia publicznego w niniejszym postępowaniu.</w:t>
      </w:r>
      <w:r w:rsidRPr="0040613A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850A34" w:rsidRPr="0040613A" w:rsidRDefault="00850A34" w:rsidP="00850A34">
      <w:pPr>
        <w:spacing w:after="0" w:line="276" w:lineRule="auto"/>
        <w:jc w:val="both"/>
        <w:rPr>
          <w:rFonts w:cstheme="minorHAnsi"/>
        </w:rPr>
      </w:pPr>
      <w:r w:rsidRPr="0040613A">
        <w:rPr>
          <w:rFonts w:cstheme="minorHAnsi"/>
          <w:b/>
          <w:bCs/>
        </w:rPr>
        <w:t>Załączniki do oferty</w:t>
      </w:r>
      <w:r w:rsidRPr="0040613A">
        <w:rPr>
          <w:rFonts w:cstheme="minorHAnsi"/>
        </w:rPr>
        <w:t>:</w:t>
      </w:r>
    </w:p>
    <w:p w:rsidR="00850A34" w:rsidRPr="0040613A" w:rsidRDefault="00850A34" w:rsidP="00850A3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0613A">
        <w:rPr>
          <w:rFonts w:cstheme="minorHAnsi"/>
        </w:rPr>
        <w:t>...........................................................................................................</w:t>
      </w:r>
    </w:p>
    <w:p w:rsidR="00850A34" w:rsidRPr="0040613A" w:rsidRDefault="00850A34" w:rsidP="00850A34">
      <w:pPr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40613A">
        <w:rPr>
          <w:rFonts w:cstheme="minorHAnsi"/>
        </w:rPr>
        <w:t>...........................................................................................................</w:t>
      </w:r>
    </w:p>
    <w:p w:rsidR="00850A34" w:rsidRPr="0040613A" w:rsidRDefault="00850A34" w:rsidP="00850A34">
      <w:pPr>
        <w:spacing w:after="0" w:line="276" w:lineRule="auto"/>
        <w:ind w:left="3540" w:firstLine="708"/>
        <w:jc w:val="both"/>
        <w:rPr>
          <w:rFonts w:cstheme="minorHAnsi"/>
        </w:rPr>
      </w:pPr>
      <w:r w:rsidRPr="0040613A">
        <w:rPr>
          <w:rFonts w:cstheme="minorHAnsi"/>
        </w:rPr>
        <w:t xml:space="preserve">                                                       </w:t>
      </w:r>
    </w:p>
    <w:p w:rsidR="00850A34" w:rsidRDefault="00850A34" w:rsidP="00850A34">
      <w:pPr>
        <w:spacing w:after="0" w:line="276" w:lineRule="auto"/>
        <w:jc w:val="right"/>
        <w:rPr>
          <w:rFonts w:cstheme="minorHAnsi"/>
        </w:rPr>
      </w:pPr>
      <w:r w:rsidRPr="0040613A">
        <w:rPr>
          <w:rFonts w:cstheme="minorHAnsi"/>
        </w:rPr>
        <w:t xml:space="preserve">…………………………….……. </w:t>
      </w:r>
      <w:r w:rsidRPr="0040613A">
        <w:rPr>
          <w:rFonts w:cstheme="minorHAnsi"/>
          <w:i/>
        </w:rPr>
        <w:t xml:space="preserve">(miejscowość), </w:t>
      </w:r>
      <w:r w:rsidRPr="0040613A">
        <w:rPr>
          <w:rFonts w:cstheme="minorHAnsi"/>
        </w:rPr>
        <w:t>dnia …………....……………. r.</w:t>
      </w:r>
    </w:p>
    <w:p w:rsidR="00850A34" w:rsidRPr="0040613A" w:rsidRDefault="00850A34" w:rsidP="00850A34">
      <w:pPr>
        <w:spacing w:after="0" w:line="276" w:lineRule="auto"/>
        <w:jc w:val="right"/>
        <w:rPr>
          <w:rFonts w:cstheme="minorHAnsi"/>
        </w:rPr>
      </w:pPr>
    </w:p>
    <w:p w:rsidR="00850A34" w:rsidRPr="0040613A" w:rsidRDefault="00850A34" w:rsidP="00850A34">
      <w:pPr>
        <w:spacing w:after="0" w:line="276" w:lineRule="auto"/>
        <w:jc w:val="right"/>
        <w:rPr>
          <w:rFonts w:cstheme="minorHAnsi"/>
        </w:rPr>
      </w:pPr>
      <w:r w:rsidRPr="0040613A">
        <w:rPr>
          <w:rFonts w:cstheme="minorHAnsi"/>
        </w:rPr>
        <w:t>………………………………………</w:t>
      </w:r>
    </w:p>
    <w:p w:rsidR="00850A34" w:rsidRPr="0040613A" w:rsidRDefault="00850A34" w:rsidP="00850A34">
      <w:pPr>
        <w:spacing w:after="0" w:line="276" w:lineRule="auto"/>
        <w:jc w:val="right"/>
        <w:rPr>
          <w:rFonts w:cstheme="minorHAnsi"/>
        </w:rPr>
      </w:pPr>
      <w:r w:rsidRPr="0040613A">
        <w:rPr>
          <w:rFonts w:cstheme="minorHAnsi"/>
          <w:i/>
        </w:rPr>
        <w:t>(podpis Wykonawcy)</w:t>
      </w:r>
    </w:p>
    <w:p w:rsidR="00850A34" w:rsidRPr="0040613A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Pr="00865D20" w:rsidRDefault="00850A34" w:rsidP="00850A3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865D20">
        <w:rPr>
          <w:rFonts w:cstheme="minorHAnsi"/>
          <w:sz w:val="20"/>
          <w:szCs w:val="20"/>
        </w:rPr>
        <w:t>* Wypełnić tylko tabele dotyczące zadania, na które składana jest oferta. Pozostałe tabele przekreślić lub zostawić niewypełnione.</w:t>
      </w:r>
    </w:p>
    <w:p w:rsidR="00850A34" w:rsidRPr="0040613A" w:rsidRDefault="00850A34" w:rsidP="00850A34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865D20">
        <w:rPr>
          <w:rFonts w:asciiTheme="minorHAnsi" w:hAnsiTheme="minorHAnsi" w:cstheme="minorHAnsi"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 xml:space="preserve"> </w:t>
      </w:r>
      <w:r w:rsidRPr="00865D20">
        <w:rPr>
          <w:rFonts w:asciiTheme="minorHAnsi" w:hAnsiTheme="minorHAnsi" w:cstheme="minorHAnsi"/>
          <w:color w:val="000000"/>
        </w:rPr>
        <w:t xml:space="preserve">W przypadku gdy wykonawca </w:t>
      </w:r>
      <w:r w:rsidRPr="00865D20">
        <w:rPr>
          <w:rFonts w:asciiTheme="minorHAnsi" w:hAnsiTheme="minorHAnsi" w:cstheme="minorHAnsi"/>
        </w:rPr>
        <w:t xml:space="preserve">nie przekazuje danych osobowych innych niż bezpośrednio jego dotyczących </w:t>
      </w:r>
      <w:r w:rsidRPr="0040613A">
        <w:rPr>
          <w:rFonts w:asciiTheme="minorHAnsi" w:hAnsiTheme="minorHAnsi" w:cstheme="minorHAnsi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850A34" w:rsidRDefault="00850A34" w:rsidP="00850A34">
      <w:pPr>
        <w:spacing w:after="0" w:line="276" w:lineRule="auto"/>
        <w:ind w:firstLine="708"/>
        <w:jc w:val="right"/>
        <w:rPr>
          <w:rFonts w:cstheme="minorHAnsi"/>
          <w:i/>
        </w:rPr>
      </w:pPr>
    </w:p>
    <w:p w:rsidR="00850A34" w:rsidRDefault="00850A34" w:rsidP="00850A34">
      <w:pPr>
        <w:spacing w:after="0" w:line="276" w:lineRule="auto"/>
        <w:ind w:firstLine="708"/>
        <w:jc w:val="right"/>
        <w:rPr>
          <w:rFonts w:cstheme="minorHAnsi"/>
          <w:i/>
        </w:rPr>
      </w:pPr>
      <w:r w:rsidRPr="003C3684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2.1</w:t>
      </w:r>
    </w:p>
    <w:p w:rsidR="00850A34" w:rsidRPr="003C3684" w:rsidRDefault="00850A34" w:rsidP="00850A34">
      <w:pPr>
        <w:spacing w:after="0" w:line="276" w:lineRule="auto"/>
        <w:ind w:firstLine="708"/>
        <w:jc w:val="right"/>
        <w:rPr>
          <w:rFonts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4" w:rsidTr="0074123F">
        <w:tc>
          <w:tcPr>
            <w:tcW w:w="9062" w:type="dxa"/>
          </w:tcPr>
          <w:p w:rsidR="00850A34" w:rsidRPr="009D5804" w:rsidRDefault="00850A34" w:rsidP="0074123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9D5804">
              <w:rPr>
                <w:rFonts w:ascii="Calibri" w:hAnsi="Calibri" w:cs="Calibri"/>
                <w:b/>
                <w:bCs/>
                <w:iCs/>
              </w:rPr>
              <w:t>ZESTAWIENIE  PARAMETRÓW TECHNICZNYCH</w:t>
            </w:r>
          </w:p>
          <w:p w:rsidR="00850A34" w:rsidRPr="009D5804" w:rsidRDefault="00850A34" w:rsidP="0074123F">
            <w:pPr>
              <w:spacing w:line="276" w:lineRule="auto"/>
              <w:jc w:val="center"/>
              <w:rPr>
                <w:rFonts w:cstheme="minorHAnsi"/>
              </w:rPr>
            </w:pPr>
            <w:r w:rsidRPr="009D5804">
              <w:rPr>
                <w:rFonts w:ascii="Calibri" w:hAnsi="Calibri" w:cs="Calibri"/>
                <w:b/>
                <w:bCs/>
              </w:rPr>
              <w:t>KSEROKOPIARKA KOLOROWA A3</w:t>
            </w:r>
          </w:p>
        </w:tc>
      </w:tr>
    </w:tbl>
    <w:p w:rsidR="00850A34" w:rsidRDefault="00850A34" w:rsidP="00850A34">
      <w:pPr>
        <w:spacing w:after="0" w:line="276" w:lineRule="auto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  <w:r w:rsidRPr="00822CFD">
        <w:rPr>
          <w:rFonts w:cstheme="minorHAnsi"/>
        </w:rPr>
        <w:t>Podane w zestawieniu parametry stanowią parametry minimalne jakie musi posiadać sprzęt. Zamawiający uzna oferowany przez Wykonawcę sprzęt za spełniający wymagania Zamawiającego jeżeli parametry techniczne będą równe lub wyższe od podanych poniżej.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>Typ/model ……………………….</w:t>
      </w:r>
    </w:p>
    <w:p w:rsidR="00850A34" w:rsidRPr="003C368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>Producent:…………………………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 xml:space="preserve">ILOŚĆ: </w:t>
      </w:r>
      <w:r>
        <w:rPr>
          <w:rFonts w:cstheme="minorHAnsi"/>
        </w:rPr>
        <w:t>2</w:t>
      </w:r>
      <w:r w:rsidRPr="003C3684">
        <w:rPr>
          <w:rFonts w:cstheme="minorHAnsi"/>
        </w:rPr>
        <w:t xml:space="preserve"> szt.</w:t>
      </w:r>
    </w:p>
    <w:p w:rsidR="00850A34" w:rsidRPr="003C3684" w:rsidRDefault="00850A34" w:rsidP="00850A34">
      <w:pPr>
        <w:spacing w:after="0" w:line="276" w:lineRule="auto"/>
        <w:rPr>
          <w:rFonts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49"/>
        <w:gridCol w:w="3686"/>
        <w:gridCol w:w="2551"/>
      </w:tblGrid>
      <w:tr w:rsidR="00850A34" w:rsidRPr="009D5804" w:rsidTr="0074123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DANE TECHNICZNE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WYMAGANE PARAMETRY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OFEROWANY PRZEDMIOT ZAMÓWIENIA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SPEŁNIA WYMAGANE PARAMETRY</w:t>
            </w:r>
          </w:p>
        </w:tc>
      </w:tr>
      <w:tr w:rsidR="00850A34" w:rsidRPr="009D5804" w:rsidTr="0074123F">
        <w:trPr>
          <w:trHeight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tabs>
                <w:tab w:val="left" w:pos="6237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Typ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Kolorowe laserowe urządzenie wielofunkcyjne A3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Główne funkcje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Drukowanie, kopiowanie, skanowanie, wysyłanie, przechowywanie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Panel sterowania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Kolorowy ekran dotykowy LCD TFT WSVGA o przekątnej 10,1 cala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Procesor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Dwurdzeniowy procesor o częstotliwości min. 1,75 GHz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iCs/>
              </w:rPr>
              <w:t>TAK* / NIE</w:t>
            </w:r>
          </w:p>
        </w:tc>
      </w:tr>
      <w:tr w:rsidR="00850A34" w:rsidRPr="009D5804" w:rsidTr="0074123F">
        <w:trPr>
          <w:trHeight w:val="5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Pamięć 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min. 3 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6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Dysk twardy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ind w:left="-81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min. 250 GB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6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Interfejsy podłączeniowe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SIEĆ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1 </w:t>
            </w:r>
            <w:proofErr w:type="spellStart"/>
            <w:r>
              <w:rPr>
                <w:rFonts w:cstheme="minorHAnsi"/>
                <w:iCs/>
                <w:color w:val="000000" w:themeColor="text1"/>
              </w:rPr>
              <w:t>Gb</w:t>
            </w:r>
            <w:proofErr w:type="spellEnd"/>
            <w:r w:rsidRPr="009D5804">
              <w:rPr>
                <w:rFonts w:cstheme="minorHAnsi"/>
                <w:iCs/>
                <w:color w:val="000000" w:themeColor="text1"/>
              </w:rPr>
              <w:t>, bezprzewodowa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(IEEE 802.11 b/g/n)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INNE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1 port USB 2.0 (host), 1 port USB 3.0 (host), 1 port USB 2.0 (urządzenie)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6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Podajnik papieru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 xml:space="preserve">Min. </w:t>
            </w:r>
            <w:r w:rsidRPr="009D5804">
              <w:rPr>
                <w:rFonts w:cstheme="minorHAnsi"/>
                <w:iCs/>
                <w:color w:val="000000" w:themeColor="text1"/>
              </w:rPr>
              <w:t>2 kasety po 5</w:t>
            </w:r>
            <w:r>
              <w:rPr>
                <w:rFonts w:cstheme="minorHAnsi"/>
                <w:iCs/>
                <w:color w:val="000000" w:themeColor="text1"/>
              </w:rPr>
              <w:t>0</w:t>
            </w:r>
            <w:r w:rsidRPr="009D5804">
              <w:rPr>
                <w:rFonts w:cstheme="minorHAnsi"/>
                <w:iCs/>
                <w:color w:val="000000" w:themeColor="text1"/>
              </w:rPr>
              <w:t>0 arkuszy (A4, 80 g/m²)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Podajnik wielofunkcyjny na 100 arkuszy (80 g/m²)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Obsługiwane formaty nośników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Kaseta 1: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Rozmiar standardowy: A4, A5, Rozmiar niestandardowy: od 105,0 × 148,0 mm do 297,0 × 215,9 mm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iCs/>
                <w:color w:val="000000" w:themeColor="text1"/>
              </w:rPr>
              <w:t>Kaseta 2: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color w:val="323232"/>
                <w:shd w:val="clear" w:color="auto" w:fill="FFFFFF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lastRenderedPageBreak/>
              <w:t>Rozmiar standardowy: A3, A4, A5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Rozmiar niestandardowy: od 105,0 × 148,0 mm do 304,8 × 457,2 mm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Taca wielofunkcyjna: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Rozmiar standardowy: A3, A4, A5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Rozmiar niestandardowy: od 98,4 × 139,7 mm do 320,0 × 457,2 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iCs/>
              </w:rPr>
              <w:lastRenderedPageBreak/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Obsługiwana gramatura nośników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Kasety: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70 -</w:t>
            </w:r>
            <w:r w:rsidRPr="009D5804">
              <w:rPr>
                <w:rFonts w:cstheme="minorHAnsi"/>
                <w:iCs/>
              </w:rPr>
              <w:t xml:space="preserve"> 220 g/m²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</w:rPr>
              <w:t>Podajnik wielofunkcyjny: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70 - 300 g/m²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Czas rozgrzewania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Tryb szybkiego uruchamiania: maks. 4 s*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Od wyjścia z trybu uśpienia: maks. 10 s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Od włączenia zasilania: maks. 10 s*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z w:val="18"/>
                <w:szCs w:val="18"/>
                <w:shd w:val="clear" w:color="auto" w:fill="FFFFFF"/>
              </w:rPr>
              <w:t>* Czas od włączenia zasilania urządzenia do momentu, gdy urządzenie jest gotowe do kopiow</w:t>
            </w:r>
            <w:r>
              <w:rPr>
                <w:rFonts w:cstheme="minorHAnsi"/>
                <w:color w:val="323232"/>
                <w:sz w:val="18"/>
                <w:szCs w:val="18"/>
                <w:shd w:val="clear" w:color="auto" w:fill="FFFFFF"/>
              </w:rPr>
              <w:t>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 xml:space="preserve">Szybkość drukowania 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(</w:t>
            </w:r>
            <w:proofErr w:type="spellStart"/>
            <w:r w:rsidRPr="009D5804">
              <w:rPr>
                <w:rFonts w:cstheme="minorHAnsi"/>
                <w:bCs/>
              </w:rPr>
              <w:t>cz</w:t>
            </w:r>
            <w:proofErr w:type="spellEnd"/>
            <w:r w:rsidRPr="009D5804">
              <w:rPr>
                <w:rFonts w:cstheme="minorHAnsi"/>
                <w:bCs/>
              </w:rPr>
              <w:t>-b/kol)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Do 30 str./min (A4, A5, A5R, A6R), do 15 str./min (A3), do 20 str./min (A4R)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Rozdzielczość drukowania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 xml:space="preserve">600 x 600 </w:t>
            </w:r>
            <w:proofErr w:type="spellStart"/>
            <w:r w:rsidRPr="009D5804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  <w:r w:rsidRPr="009D5804">
              <w:rPr>
                <w:rFonts w:cstheme="minorHAnsi"/>
                <w:iCs/>
                <w:color w:val="000000" w:themeColor="text1"/>
              </w:rPr>
              <w:t xml:space="preserve">, 1200 x 1200 </w:t>
            </w:r>
            <w:proofErr w:type="spellStart"/>
            <w:r w:rsidRPr="009D5804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Języki opisu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UFR</w:t>
            </w:r>
            <w:r w:rsidRPr="009D5804">
              <w:rPr>
                <w:rFonts w:ascii="MS Gothic" w:eastAsia="MS Gothic" w:hAnsi="MS Gothic" w:cs="MS Gothic" w:hint="eastAsia"/>
                <w:color w:val="323232"/>
                <w:shd w:val="clear" w:color="auto" w:fill="FFFFFF"/>
              </w:rPr>
              <w:t>Ⅱ</w:t>
            </w:r>
            <w:r>
              <w:rPr>
                <w:rFonts w:cstheme="minorHAnsi"/>
                <w:color w:val="323232"/>
                <w:shd w:val="clear" w:color="auto" w:fill="FFFFFF"/>
              </w:rPr>
              <w:t xml:space="preserve">, PCL6, Adobe® </w:t>
            </w:r>
            <w:proofErr w:type="spellStart"/>
            <w:r>
              <w:rPr>
                <w:rFonts w:cstheme="minorHAnsi"/>
                <w:color w:val="323232"/>
                <w:shd w:val="clear" w:color="auto" w:fill="FFFFFF"/>
              </w:rPr>
              <w:t>PostScript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Drukowanie bezpośrednie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color w:val="323232"/>
                <w:shd w:val="clear" w:color="auto" w:fill="FFFFFF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Obsługiwane typy plików: PDF, EPS, TIFF/JPEG i XPS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Szybkość kopiowania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Do 30 str./min (A4, A5, A5R, A6R), do 15 str./min (A3), do 20 str./min (A4R)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Rozdzielczość kopiowania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 xml:space="preserve">600 x 600 </w:t>
            </w:r>
            <w:proofErr w:type="spellStart"/>
            <w:r w:rsidRPr="009D5804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Typ skanowania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Kolorowy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Podajnik oryginałów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dwuprzebiegowy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 xml:space="preserve">Szybkość skanowania 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(</w:t>
            </w:r>
            <w:proofErr w:type="spellStart"/>
            <w:r w:rsidRPr="009D5804">
              <w:rPr>
                <w:rFonts w:cstheme="minorHAnsi"/>
                <w:bCs/>
              </w:rPr>
              <w:t>cz</w:t>
            </w:r>
            <w:proofErr w:type="spellEnd"/>
            <w:r w:rsidRPr="009D5804">
              <w:rPr>
                <w:rFonts w:cstheme="minorHAnsi"/>
                <w:bCs/>
              </w:rPr>
              <w:t>-b/kol, A4)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>Skanowanie jednostronne: 135/135 (300 × 300 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dpi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>, wysyłanie), 51/51 (600 × 600 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dpi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>, kopiowanie)</w:t>
            </w:r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Skanowanie dwustronne: 270/270 (300 × 300 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dpi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>, wysyłanie), 51/51 (600 × 600 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dpi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>, kopiowanie)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Rozdzielczość skanowania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Default="00850A34" w:rsidP="0074123F">
            <w:pPr>
              <w:spacing w:after="0" w:line="276" w:lineRule="auto"/>
              <w:jc w:val="center"/>
              <w:rPr>
                <w:rFonts w:cstheme="minorHAnsi"/>
                <w:color w:val="323232"/>
                <w:shd w:val="clear" w:color="auto" w:fill="FFFFFF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Skanowanie z kopiowaniem: 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600 × 600 </w:t>
            </w:r>
            <w:proofErr w:type="spellStart"/>
            <w:r w:rsidRPr="009D5804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Skanowanie dwustronne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2-stronne na 2-stronne (automatycznie)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Rozdzielczość wysyłania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Tryb 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Push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: maks. 600 × 600 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dpi</w:t>
            </w:r>
            <w:proofErr w:type="spellEnd"/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 Tryb 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Pull</w:t>
            </w:r>
            <w:proofErr w:type="spellEnd"/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: maks. 600 × 600 </w:t>
            </w:r>
            <w:proofErr w:type="spellStart"/>
            <w:r w:rsidRPr="009D5804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lastRenderedPageBreak/>
              <w:t>24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Protokół komunikacji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color w:val="323232"/>
                <w:shd w:val="clear" w:color="auto" w:fill="FFFFFF"/>
              </w:rPr>
              <w:t xml:space="preserve">Pliki: FTP (TCP/IP), SMB 3.0 (TCP/IP), </w:t>
            </w:r>
            <w:proofErr w:type="spellStart"/>
            <w:r w:rsidRPr="009D5804">
              <w:rPr>
                <w:rFonts w:cstheme="minorHAnsi"/>
                <w:color w:val="323232"/>
                <w:shd w:val="clear" w:color="auto" w:fill="FFFFFF"/>
              </w:rPr>
              <w:t>WebDAV</w:t>
            </w:r>
            <w:proofErr w:type="spellEnd"/>
            <w:r w:rsidRPr="009D5804">
              <w:rPr>
                <w:rFonts w:cstheme="minorHAnsi"/>
                <w:color w:val="323232"/>
              </w:rPr>
              <w:br/>
            </w:r>
            <w:r w:rsidRPr="009D5804">
              <w:rPr>
                <w:rFonts w:cstheme="minorHAnsi"/>
                <w:color w:val="323232"/>
                <w:shd w:val="clear" w:color="auto" w:fill="FFFFFF"/>
              </w:rPr>
              <w:t>Poczta e-mail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Wyposażenie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Podstawka</w:t>
            </w:r>
            <w:r>
              <w:rPr>
                <w:rFonts w:cstheme="minorHAnsi"/>
                <w:iCs/>
                <w:color w:val="000000" w:themeColor="text1"/>
              </w:rPr>
              <w:t xml:space="preserve"> z szafką na kółkach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Zasilanie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Sieciowe AC (</w:t>
            </w:r>
            <w:r w:rsidRPr="009D5804">
              <w:rPr>
                <w:rFonts w:cstheme="minorHAnsi"/>
                <w:iCs/>
                <w:color w:val="000000" w:themeColor="text1"/>
              </w:rPr>
              <w:t>220–240 V</w:t>
            </w:r>
            <w:r>
              <w:rPr>
                <w:rFonts w:cstheme="minorHAnsi"/>
                <w:iCs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System operacyjny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Windows 10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9D5804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9D5804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9D5804">
              <w:rPr>
                <w:rFonts w:cstheme="minorHAnsi"/>
                <w:bCs/>
              </w:rPr>
              <w:t>Materiały eksploatacyjne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W urządzeniu muszą być zamontowane pełnowartościowe tonery (czarny+3 kolory) o wydajności 36</w:t>
            </w:r>
            <w:r>
              <w:rPr>
                <w:rFonts w:cstheme="minorHAnsi"/>
                <w:iCs/>
                <w:color w:val="000000" w:themeColor="text1"/>
              </w:rPr>
              <w:t> </w:t>
            </w:r>
            <w:r w:rsidRPr="009D5804">
              <w:rPr>
                <w:rFonts w:cstheme="minorHAnsi"/>
                <w:iCs/>
                <w:color w:val="000000" w:themeColor="text1"/>
              </w:rPr>
              <w:t>000</w:t>
            </w:r>
            <w:r>
              <w:rPr>
                <w:rFonts w:cstheme="minorHAnsi"/>
                <w:iCs/>
                <w:color w:val="000000" w:themeColor="text1"/>
              </w:rPr>
              <w:t>*</w:t>
            </w:r>
            <w:r w:rsidRPr="009D5804">
              <w:rPr>
                <w:rFonts w:cstheme="minorHAnsi"/>
                <w:iCs/>
                <w:color w:val="000000" w:themeColor="text1"/>
              </w:rPr>
              <w:t xml:space="preserve"> str. czarny, 19</w:t>
            </w:r>
            <w:r>
              <w:rPr>
                <w:rFonts w:cstheme="minorHAnsi"/>
                <w:iCs/>
                <w:color w:val="000000" w:themeColor="text1"/>
              </w:rPr>
              <w:t> </w:t>
            </w:r>
            <w:r w:rsidRPr="009D5804">
              <w:rPr>
                <w:rFonts w:cstheme="minorHAnsi"/>
                <w:iCs/>
                <w:color w:val="000000" w:themeColor="text1"/>
              </w:rPr>
              <w:t>000</w:t>
            </w:r>
            <w:r>
              <w:rPr>
                <w:rFonts w:cstheme="minorHAnsi"/>
                <w:iCs/>
                <w:color w:val="000000" w:themeColor="text1"/>
              </w:rPr>
              <w:t>*</w:t>
            </w:r>
            <w:r w:rsidRPr="009D5804">
              <w:rPr>
                <w:rFonts w:cstheme="minorHAnsi"/>
                <w:iCs/>
                <w:color w:val="000000" w:themeColor="text1"/>
              </w:rPr>
              <w:t xml:space="preserve"> str. </w:t>
            </w:r>
            <w:r>
              <w:rPr>
                <w:rFonts w:cstheme="minorHAnsi"/>
                <w:iCs/>
                <w:color w:val="000000" w:themeColor="text1"/>
              </w:rPr>
              <w:t>k</w:t>
            </w:r>
            <w:r w:rsidRPr="009D5804">
              <w:rPr>
                <w:rFonts w:cstheme="minorHAnsi"/>
                <w:iCs/>
                <w:color w:val="000000" w:themeColor="text1"/>
              </w:rPr>
              <w:t>olory</w:t>
            </w:r>
          </w:p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323232"/>
                <w:sz w:val="18"/>
                <w:szCs w:val="18"/>
              </w:rPr>
              <w:t>*</w:t>
            </w:r>
            <w:r w:rsidRPr="009D5804">
              <w:rPr>
                <w:rFonts w:cstheme="minorHAnsi"/>
                <w:bCs/>
                <w:color w:val="323232"/>
                <w:sz w:val="18"/>
                <w:szCs w:val="18"/>
              </w:rPr>
              <w:t>(szacowana wydajność przy 5% pokrycia)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9D580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9D5804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</w:tbl>
    <w:p w:rsidR="00850A34" w:rsidRDefault="00850A34" w:rsidP="00850A34">
      <w:pPr>
        <w:spacing w:after="0" w:line="276" w:lineRule="auto"/>
        <w:ind w:right="-648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ind w:right="-648"/>
        <w:rPr>
          <w:rFonts w:cstheme="minorHAnsi"/>
        </w:rPr>
      </w:pPr>
      <w:r w:rsidRPr="003C3684">
        <w:rPr>
          <w:rFonts w:cstheme="minorHAnsi"/>
        </w:rPr>
        <w:t>* - niepotrzebne skreślić</w:t>
      </w:r>
    </w:p>
    <w:p w:rsidR="00850A34" w:rsidRDefault="00850A34" w:rsidP="00850A34">
      <w:pPr>
        <w:spacing w:after="0" w:line="276" w:lineRule="auto"/>
        <w:ind w:right="-468"/>
        <w:jc w:val="both"/>
        <w:rPr>
          <w:rFonts w:cs="Calibri"/>
          <w:color w:val="000000" w:themeColor="text1"/>
        </w:rPr>
      </w:pPr>
    </w:p>
    <w:p w:rsidR="00850A34" w:rsidRPr="003C3684" w:rsidRDefault="00850A34" w:rsidP="00850A34">
      <w:pPr>
        <w:spacing w:after="0" w:line="276" w:lineRule="auto"/>
        <w:ind w:right="-468"/>
        <w:jc w:val="both"/>
        <w:rPr>
          <w:rFonts w:cs="Calibri"/>
          <w:color w:val="000000" w:themeColor="text1"/>
        </w:rPr>
      </w:pPr>
      <w:r w:rsidRPr="003C3684">
        <w:rPr>
          <w:rFonts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850A34" w:rsidRDefault="00850A34" w:rsidP="00850A34">
      <w:pPr>
        <w:spacing w:after="0" w:line="276" w:lineRule="auto"/>
        <w:jc w:val="right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</w:rPr>
        <w:t xml:space="preserve">…………………………….……. </w:t>
      </w:r>
      <w:r w:rsidRPr="003C3684">
        <w:rPr>
          <w:rFonts w:cstheme="minorHAnsi"/>
          <w:i/>
        </w:rPr>
        <w:t xml:space="preserve">(miejscowość), </w:t>
      </w:r>
      <w:r w:rsidRPr="003C3684">
        <w:rPr>
          <w:rFonts w:cstheme="minorHAnsi"/>
        </w:rPr>
        <w:t>dnia …………....……………. r.</w:t>
      </w:r>
    </w:p>
    <w:p w:rsidR="00850A34" w:rsidRPr="003C3684" w:rsidRDefault="00850A34" w:rsidP="00850A34">
      <w:pPr>
        <w:spacing w:after="0" w:line="276" w:lineRule="auto"/>
        <w:ind w:left="3540" w:firstLine="708"/>
        <w:jc w:val="right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</w:rPr>
        <w:t>………………………………………</w:t>
      </w:r>
    </w:p>
    <w:p w:rsidR="00850A3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  <w:i/>
        </w:rPr>
        <w:t>(podpis Wykonawcy)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ind w:firstLine="708"/>
        <w:jc w:val="right"/>
        <w:rPr>
          <w:rFonts w:cstheme="minorHAnsi"/>
          <w:i/>
        </w:rPr>
      </w:pPr>
      <w:r w:rsidRPr="003C3684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2.2</w:t>
      </w:r>
    </w:p>
    <w:p w:rsidR="00850A34" w:rsidRPr="003C3684" w:rsidRDefault="00850A34" w:rsidP="00850A34">
      <w:pPr>
        <w:spacing w:after="0" w:line="276" w:lineRule="auto"/>
        <w:ind w:firstLine="708"/>
        <w:jc w:val="right"/>
        <w:rPr>
          <w:rFonts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4" w:rsidTr="0074123F">
        <w:tc>
          <w:tcPr>
            <w:tcW w:w="9062" w:type="dxa"/>
          </w:tcPr>
          <w:p w:rsidR="00850A34" w:rsidRPr="009D5804" w:rsidRDefault="00850A34" w:rsidP="0074123F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 w:rsidRPr="009D5804">
              <w:rPr>
                <w:rFonts w:ascii="Calibri" w:hAnsi="Calibri" w:cs="Calibri"/>
                <w:b/>
                <w:bCs/>
                <w:iCs/>
              </w:rPr>
              <w:t>ZESTAWIENIE  PARAMETRÓW TECHNICZNYCH</w:t>
            </w:r>
          </w:p>
          <w:p w:rsidR="00850A34" w:rsidRPr="009D5804" w:rsidRDefault="00850A34" w:rsidP="00741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5804">
              <w:rPr>
                <w:rFonts w:ascii="Calibri" w:hAnsi="Calibri" w:cs="Calibri"/>
                <w:b/>
                <w:bCs/>
              </w:rPr>
              <w:t>DRUKARKA KOLOROWA A4</w:t>
            </w:r>
          </w:p>
        </w:tc>
      </w:tr>
    </w:tbl>
    <w:p w:rsidR="00850A34" w:rsidRDefault="00850A34" w:rsidP="00850A34">
      <w:pPr>
        <w:spacing w:after="0" w:line="276" w:lineRule="auto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  <w:r w:rsidRPr="00822CFD">
        <w:rPr>
          <w:rFonts w:cstheme="minorHAnsi"/>
        </w:rPr>
        <w:t>Podane w zestawieniu parametry stanowią parametry minimalne jakie musi posiadać sprzęt. Zamawiający uzna oferowany przez Wykonawcę sprzęt za spełniający wymagania Zamawiającego jeżeli parametry techniczne będą równe lub wyższe od podanych poniżej.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>Typ/model ……………………….</w:t>
      </w:r>
    </w:p>
    <w:p w:rsidR="00850A34" w:rsidRPr="003C368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>Producent:…………………………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  <w:r w:rsidRPr="003C3684">
        <w:rPr>
          <w:rFonts w:cstheme="minorHAnsi"/>
        </w:rPr>
        <w:t xml:space="preserve">ILOŚĆ: </w:t>
      </w:r>
      <w:r>
        <w:rPr>
          <w:rFonts w:cstheme="minorHAnsi"/>
        </w:rPr>
        <w:t>1</w:t>
      </w:r>
      <w:r w:rsidRPr="003C3684">
        <w:rPr>
          <w:rFonts w:cstheme="minorHAnsi"/>
        </w:rPr>
        <w:t xml:space="preserve"> szt.</w:t>
      </w:r>
    </w:p>
    <w:p w:rsidR="00850A34" w:rsidRPr="003C3684" w:rsidRDefault="00850A34" w:rsidP="00850A34">
      <w:pPr>
        <w:spacing w:after="0" w:line="276" w:lineRule="auto"/>
        <w:rPr>
          <w:rFonts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49"/>
        <w:gridCol w:w="3686"/>
        <w:gridCol w:w="2551"/>
      </w:tblGrid>
      <w:tr w:rsidR="00850A34" w:rsidRPr="00243E00" w:rsidTr="0074123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LP.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</w:rPr>
              <w:t>DANE TECHNICZNE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</w:rPr>
              <w:t>WYMAGANE PARAMETRY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</w:rPr>
              <w:t>OFEROWANY PRZEDMIOT ZAMÓWIENIA</w:t>
            </w:r>
          </w:p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</w:rPr>
              <w:t>SPEŁNIA WYMAGANE PARAMETRY</w:t>
            </w:r>
          </w:p>
        </w:tc>
      </w:tr>
      <w:tr w:rsidR="00850A34" w:rsidRPr="00243E00" w:rsidTr="0074123F">
        <w:trPr>
          <w:trHeight w:val="53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tabs>
                <w:tab w:val="left" w:pos="6237"/>
              </w:tabs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Typ urządzenia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Kolorowa drukarka laserowa A4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Technologia druku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Laserowa, kolorowa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Pamięć 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1024 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243E00" w:rsidTr="0074123F">
        <w:trPr>
          <w:trHeight w:val="5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Komunikacja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C7311B" w:rsidRDefault="00850A34" w:rsidP="0074123F">
            <w:pPr>
              <w:spacing w:after="0" w:line="240" w:lineRule="auto"/>
              <w:jc w:val="center"/>
              <w:rPr>
                <w:rFonts w:eastAsia="Times New Roman" w:cstheme="minorHAnsi"/>
                <w:color w:val="2C2C2C"/>
                <w:lang w:eastAsia="pl-PL"/>
              </w:rPr>
            </w:pP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USB</w:t>
            </w:r>
            <w:r w:rsidRPr="00C7311B">
              <w:rPr>
                <w:rFonts w:eastAsia="Times New Roman" w:cstheme="minorHAnsi"/>
                <w:color w:val="2C2C2C"/>
                <w:lang w:eastAsia="pl-PL"/>
              </w:rPr>
              <w:t> (2.0 Hi-</w:t>
            </w:r>
            <w:proofErr w:type="spellStart"/>
            <w:r w:rsidRPr="00C7311B">
              <w:rPr>
                <w:rFonts w:eastAsia="Times New Roman" w:cstheme="minorHAnsi"/>
                <w:color w:val="2C2C2C"/>
                <w:lang w:eastAsia="pl-PL"/>
              </w:rPr>
              <w:t>Speed</w:t>
            </w:r>
            <w:proofErr w:type="spellEnd"/>
            <w:r w:rsidRPr="00C7311B">
              <w:rPr>
                <w:rFonts w:eastAsia="Times New Roman" w:cstheme="minorHAnsi"/>
                <w:color w:val="2C2C2C"/>
                <w:lang w:eastAsia="pl-PL"/>
              </w:rPr>
              <w:t>)</w:t>
            </w:r>
          </w:p>
          <w:p w:rsidR="00850A34" w:rsidRPr="00C7311B" w:rsidRDefault="00850A34" w:rsidP="0074123F">
            <w:pPr>
              <w:spacing w:after="0" w:line="240" w:lineRule="auto"/>
              <w:jc w:val="center"/>
              <w:rPr>
                <w:rFonts w:eastAsia="Times New Roman" w:cstheme="minorHAnsi"/>
                <w:color w:val="2C2C2C"/>
                <w:lang w:eastAsia="pl-PL"/>
              </w:rPr>
            </w:pP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Ethernet</w:t>
            </w:r>
            <w:r w:rsidRPr="00C7311B">
              <w:rPr>
                <w:rFonts w:eastAsia="Times New Roman" w:cstheme="minorHAnsi"/>
                <w:color w:val="2C2C2C"/>
                <w:lang w:eastAsia="pl-PL"/>
              </w:rPr>
              <w:t> (10BASE-T/100BASE-TX/1000Base-T)</w:t>
            </w:r>
          </w:p>
          <w:p w:rsidR="00850A34" w:rsidRPr="00243E00" w:rsidRDefault="00850A34" w:rsidP="0074123F">
            <w:pPr>
              <w:spacing w:after="0" w:line="240" w:lineRule="auto"/>
              <w:jc w:val="center"/>
              <w:rPr>
                <w:rFonts w:eastAsia="Times New Roman" w:cstheme="minorHAnsi"/>
                <w:color w:val="2C2C2C"/>
                <w:lang w:eastAsia="pl-PL"/>
              </w:rPr>
            </w:pP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Wireless</w:t>
            </w:r>
            <w:r w:rsidRPr="00C7311B">
              <w:rPr>
                <w:rFonts w:eastAsia="Times New Roman" w:cstheme="minorHAnsi"/>
                <w:color w:val="2C2C2C"/>
                <w:lang w:eastAsia="pl-PL"/>
              </w:rPr>
              <w:t> (802.11b/g/n)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  <w:bCs/>
              </w:rPr>
              <w:t>Ilość podajników papieru w standardzie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ind w:left="-81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6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Obsługiwane formaty nośników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40" w:lineRule="auto"/>
              <w:jc w:val="center"/>
              <w:rPr>
                <w:rFonts w:eastAsia="Times New Roman" w:cstheme="minorHAnsi"/>
                <w:color w:val="2C2C2C"/>
                <w:lang w:eastAsia="pl-PL"/>
              </w:rPr>
            </w:pP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A4</w:t>
            </w:r>
            <w:r w:rsidRPr="00243E00">
              <w:rPr>
                <w:rFonts w:eastAsia="Times New Roman" w:cstheme="minorHAnsi"/>
                <w:bCs/>
                <w:color w:val="2C2C2C"/>
                <w:lang w:eastAsia="pl-PL"/>
              </w:rPr>
              <w:t xml:space="preserve">, </w:t>
            </w: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A5</w:t>
            </w:r>
            <w:r w:rsidRPr="00243E00">
              <w:rPr>
                <w:rFonts w:eastAsia="Times New Roman" w:cstheme="minorHAnsi"/>
                <w:bCs/>
                <w:color w:val="2C2C2C"/>
                <w:lang w:eastAsia="pl-PL"/>
              </w:rPr>
              <w:t xml:space="preserve">, </w:t>
            </w: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B5</w:t>
            </w:r>
            <w:r w:rsidRPr="00243E00">
              <w:rPr>
                <w:rFonts w:eastAsia="Times New Roman" w:cstheme="minorHAnsi"/>
                <w:bCs/>
                <w:color w:val="2C2C2C"/>
                <w:lang w:eastAsia="pl-PL"/>
              </w:rPr>
              <w:t xml:space="preserve">, </w:t>
            </w:r>
            <w:r w:rsidRPr="00C7311B">
              <w:rPr>
                <w:rFonts w:eastAsia="Times New Roman" w:cstheme="minorHAnsi"/>
                <w:bCs/>
                <w:color w:val="2C2C2C"/>
                <w:lang w:eastAsia="pl-PL"/>
              </w:rPr>
              <w:t>koperty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6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Obsługiwana gramatura nośników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color w:val="2C2C2C"/>
              </w:rPr>
              <w:t>do </w:t>
            </w:r>
            <w:r w:rsidRPr="00243E00">
              <w:rPr>
                <w:rFonts w:cstheme="minorHAnsi"/>
                <w:bCs/>
                <w:color w:val="2C2C2C"/>
              </w:rPr>
              <w:t>163</w:t>
            </w:r>
            <w:r w:rsidRPr="00243E00">
              <w:rPr>
                <w:rFonts w:cstheme="minorHAnsi"/>
                <w:color w:val="2C2C2C"/>
              </w:rPr>
              <w:t> g/m² (do 200 g/m² w przypadku papieru błyszczącego)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6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Pojemność podajnika papieru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Do 300</w:t>
            </w:r>
            <w:r w:rsidRPr="00243E00">
              <w:rPr>
                <w:rFonts w:cstheme="minorHAnsi"/>
                <w:iCs/>
                <w:color w:val="000000" w:themeColor="text1"/>
              </w:rPr>
              <w:t xml:space="preserve"> arkuszy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Pojemność odbiornika papieru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</w:rPr>
              <w:t>Do 100 arkuszy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Czas nagrzewania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Do 13 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Szybkość drukowania</w:t>
            </w:r>
          </w:p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(</w:t>
            </w:r>
            <w:proofErr w:type="spellStart"/>
            <w:r w:rsidRPr="00243E00">
              <w:rPr>
                <w:rFonts w:cstheme="minorHAnsi"/>
                <w:bCs/>
              </w:rPr>
              <w:t>cz</w:t>
            </w:r>
            <w:proofErr w:type="spellEnd"/>
            <w:r w:rsidRPr="00243E00">
              <w:rPr>
                <w:rFonts w:cstheme="minorHAnsi"/>
                <w:bCs/>
              </w:rPr>
              <w:t>-b/kol)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Do 21 str. A4/min.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Rozdzielczość drukowania</w:t>
            </w:r>
          </w:p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(</w:t>
            </w:r>
            <w:proofErr w:type="spellStart"/>
            <w:r w:rsidRPr="00243E00">
              <w:rPr>
                <w:rFonts w:cstheme="minorHAnsi"/>
                <w:bCs/>
              </w:rPr>
              <w:t>cz</w:t>
            </w:r>
            <w:proofErr w:type="spellEnd"/>
            <w:r w:rsidRPr="00243E00">
              <w:rPr>
                <w:rFonts w:cstheme="minorHAnsi"/>
                <w:bCs/>
              </w:rPr>
              <w:t>-b/kol)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 xml:space="preserve">600 x 600 </w:t>
            </w:r>
            <w:proofErr w:type="spellStart"/>
            <w:r w:rsidRPr="00243E00">
              <w:rPr>
                <w:rFonts w:cstheme="minorHAnsi"/>
                <w:iCs/>
                <w:color w:val="000000" w:themeColor="text1"/>
              </w:rPr>
              <w:t>dpi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Języki opisu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40" w:lineRule="auto"/>
              <w:jc w:val="center"/>
              <w:rPr>
                <w:rFonts w:eastAsia="Times New Roman" w:cstheme="minorHAnsi"/>
                <w:color w:val="2C2C2C"/>
                <w:lang w:eastAsia="pl-PL"/>
              </w:rPr>
            </w:pPr>
            <w:r w:rsidRPr="00981597">
              <w:rPr>
                <w:rFonts w:eastAsia="Times New Roman" w:cstheme="minorHAnsi"/>
                <w:bCs/>
                <w:color w:val="2C2C2C"/>
                <w:lang w:eastAsia="pl-PL"/>
              </w:rPr>
              <w:t>UFRII</w:t>
            </w:r>
            <w:r w:rsidRPr="00243E00">
              <w:rPr>
                <w:rFonts w:eastAsia="Times New Roman" w:cstheme="minorHAnsi"/>
                <w:bCs/>
                <w:color w:val="2C2C2C"/>
                <w:lang w:eastAsia="pl-PL"/>
              </w:rPr>
              <w:t xml:space="preserve">, </w:t>
            </w:r>
            <w:r w:rsidRPr="00981597">
              <w:rPr>
                <w:rFonts w:eastAsia="Times New Roman" w:cstheme="minorHAnsi"/>
                <w:bCs/>
                <w:color w:val="2C2C2C"/>
                <w:lang w:eastAsia="pl-PL"/>
              </w:rPr>
              <w:t>PCL 5c</w:t>
            </w:r>
            <w:r>
              <w:rPr>
                <w:rFonts w:eastAsia="Times New Roman" w:cstheme="minorHAnsi"/>
                <w:bCs/>
                <w:color w:val="2C2C2C"/>
                <w:lang w:eastAsia="pl-PL"/>
              </w:rPr>
              <w:t>,</w:t>
            </w:r>
            <w:r w:rsidRPr="00981597">
              <w:rPr>
                <w:rFonts w:eastAsia="Times New Roman" w:cstheme="minorHAnsi"/>
                <w:color w:val="2C2C2C"/>
                <w:lang w:eastAsia="pl-PL"/>
              </w:rPr>
              <w:t> </w:t>
            </w:r>
            <w:r w:rsidRPr="00981597">
              <w:rPr>
                <w:rFonts w:eastAsia="Times New Roman" w:cstheme="minorHAnsi"/>
                <w:bCs/>
                <w:color w:val="2C2C2C"/>
                <w:lang w:eastAsia="pl-PL"/>
              </w:rPr>
              <w:t>PCL 6</w:t>
            </w:r>
            <w:r w:rsidRPr="00243E00">
              <w:rPr>
                <w:rFonts w:eastAsia="Times New Roman" w:cstheme="minorHAnsi"/>
                <w:bCs/>
                <w:color w:val="2C2C2C"/>
                <w:lang w:eastAsia="pl-PL"/>
              </w:rPr>
              <w:t xml:space="preserve">, </w:t>
            </w:r>
            <w:proofErr w:type="spellStart"/>
            <w:r w:rsidRPr="00981597">
              <w:rPr>
                <w:rFonts w:eastAsia="Times New Roman" w:cstheme="minorHAnsi"/>
                <w:bCs/>
                <w:color w:val="2C2C2C"/>
                <w:lang w:eastAsia="pl-PL"/>
              </w:rPr>
              <w:t>PostScript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Zasilanie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bCs/>
                <w:color w:val="2C2C2C"/>
              </w:rPr>
              <w:t>sieciowe AC (220-240V)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lastRenderedPageBreak/>
              <w:t>15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System operacyjny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bCs/>
                <w:color w:val="2C2C2C"/>
              </w:rPr>
              <w:t>Windows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iCs/>
              </w:rPr>
              <w:t>TAK* / NIE</w:t>
            </w:r>
            <w:r>
              <w:rPr>
                <w:rFonts w:cstheme="minorHAnsi"/>
                <w:iCs/>
              </w:rPr>
              <w:t>*</w:t>
            </w:r>
          </w:p>
        </w:tc>
      </w:tr>
      <w:tr w:rsidR="00850A34" w:rsidRPr="00243E00" w:rsidTr="0074123F">
        <w:trPr>
          <w:trHeight w:val="5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</w:rPr>
            </w:pPr>
            <w:r w:rsidRPr="00243E00">
              <w:rPr>
                <w:rFonts w:cstheme="minorHAnsi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bCs/>
              </w:rPr>
            </w:pPr>
            <w:r w:rsidRPr="00243E00">
              <w:rPr>
                <w:rFonts w:cstheme="minorHAnsi"/>
                <w:bCs/>
              </w:rPr>
              <w:t>Materiały eksploatacyjne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W urządzeniu muszą być zamontowane pełnowartościowe</w:t>
            </w:r>
            <w:r>
              <w:rPr>
                <w:rFonts w:cstheme="minorHAnsi"/>
                <w:iCs/>
                <w:color w:val="000000" w:themeColor="text1"/>
              </w:rPr>
              <w:t>, oryginalne</w:t>
            </w:r>
            <w:r w:rsidRPr="00243E00">
              <w:rPr>
                <w:rFonts w:cstheme="minorHAnsi"/>
                <w:iCs/>
                <w:color w:val="000000" w:themeColor="text1"/>
              </w:rPr>
              <w:t xml:space="preserve"> tonery (czarny+3 kolory) o wydajności 3</w:t>
            </w:r>
            <w:r>
              <w:rPr>
                <w:rFonts w:cstheme="minorHAnsi"/>
                <w:iCs/>
                <w:color w:val="000000" w:themeColor="text1"/>
              </w:rPr>
              <w:t>1</w:t>
            </w:r>
            <w:r w:rsidRPr="00243E00">
              <w:rPr>
                <w:rFonts w:cstheme="minorHAnsi"/>
                <w:iCs/>
                <w:color w:val="000000" w:themeColor="text1"/>
              </w:rPr>
              <w:t xml:space="preserve">00* str. czarny, </w:t>
            </w:r>
          </w:p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>
              <w:rPr>
                <w:rFonts w:cstheme="minorHAnsi"/>
                <w:iCs/>
                <w:color w:val="000000" w:themeColor="text1"/>
              </w:rPr>
              <w:t>23</w:t>
            </w:r>
            <w:r w:rsidRPr="00243E00">
              <w:rPr>
                <w:rFonts w:cstheme="minorHAnsi"/>
                <w:iCs/>
                <w:color w:val="000000" w:themeColor="text1"/>
              </w:rPr>
              <w:t>00* str. kolory</w:t>
            </w:r>
          </w:p>
          <w:p w:rsidR="00850A34" w:rsidRPr="00E272F1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  <w:sz w:val="18"/>
                <w:szCs w:val="18"/>
              </w:rPr>
            </w:pPr>
            <w:r w:rsidRPr="00E272F1">
              <w:rPr>
                <w:rFonts w:cstheme="minorHAnsi"/>
                <w:bCs/>
                <w:color w:val="323232"/>
                <w:sz w:val="18"/>
                <w:szCs w:val="18"/>
              </w:rPr>
              <w:t>*(szacowana wydajność przy 5% pokrycia)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34" w:rsidRPr="00243E00" w:rsidRDefault="00850A34" w:rsidP="0074123F">
            <w:pPr>
              <w:spacing w:after="0" w:line="276" w:lineRule="auto"/>
              <w:jc w:val="center"/>
              <w:rPr>
                <w:rFonts w:cstheme="minorHAnsi"/>
                <w:iCs/>
                <w:color w:val="000000" w:themeColor="text1"/>
              </w:rPr>
            </w:pPr>
            <w:r w:rsidRPr="00243E00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</w:tbl>
    <w:p w:rsidR="00850A34" w:rsidRDefault="00850A34" w:rsidP="00850A34">
      <w:pPr>
        <w:spacing w:after="0" w:line="276" w:lineRule="auto"/>
        <w:ind w:right="-648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ind w:right="-648"/>
        <w:rPr>
          <w:rFonts w:cstheme="minorHAnsi"/>
        </w:rPr>
      </w:pPr>
      <w:r w:rsidRPr="003C3684">
        <w:rPr>
          <w:rFonts w:cstheme="minorHAnsi"/>
        </w:rPr>
        <w:t>* - niepotrzebne skreślić</w:t>
      </w:r>
    </w:p>
    <w:p w:rsidR="00850A34" w:rsidRDefault="00850A34" w:rsidP="00850A34">
      <w:pPr>
        <w:spacing w:after="0" w:line="276" w:lineRule="auto"/>
        <w:ind w:right="-468"/>
        <w:jc w:val="both"/>
        <w:rPr>
          <w:rFonts w:cs="Calibri"/>
          <w:color w:val="000000" w:themeColor="text1"/>
        </w:rPr>
      </w:pPr>
    </w:p>
    <w:p w:rsidR="00850A34" w:rsidRPr="003C3684" w:rsidRDefault="00850A34" w:rsidP="00850A34">
      <w:pPr>
        <w:spacing w:after="0" w:line="276" w:lineRule="auto"/>
        <w:ind w:right="-468"/>
        <w:jc w:val="both"/>
        <w:rPr>
          <w:rFonts w:cs="Calibri"/>
          <w:color w:val="000000" w:themeColor="text1"/>
        </w:rPr>
      </w:pPr>
      <w:r w:rsidRPr="003C3684">
        <w:rPr>
          <w:rFonts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dyrektyw dla tego typu urządzeń.</w:t>
      </w:r>
    </w:p>
    <w:p w:rsidR="00850A34" w:rsidRDefault="00850A34" w:rsidP="00850A34">
      <w:pPr>
        <w:spacing w:after="0" w:line="276" w:lineRule="auto"/>
        <w:jc w:val="right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</w:rPr>
        <w:t xml:space="preserve">…………………………….……. </w:t>
      </w:r>
      <w:r w:rsidRPr="003C3684">
        <w:rPr>
          <w:rFonts w:cstheme="minorHAnsi"/>
          <w:i/>
        </w:rPr>
        <w:t xml:space="preserve">(miejscowość), </w:t>
      </w:r>
      <w:r w:rsidRPr="003C3684">
        <w:rPr>
          <w:rFonts w:cstheme="minorHAnsi"/>
        </w:rPr>
        <w:t>dnia …………....……………. r.</w:t>
      </w:r>
    </w:p>
    <w:p w:rsidR="00850A34" w:rsidRPr="003C3684" w:rsidRDefault="00850A34" w:rsidP="00850A34">
      <w:pPr>
        <w:spacing w:after="0" w:line="276" w:lineRule="auto"/>
        <w:ind w:left="3540" w:firstLine="708"/>
        <w:jc w:val="right"/>
        <w:rPr>
          <w:rFonts w:cstheme="minorHAnsi"/>
        </w:rPr>
      </w:pPr>
    </w:p>
    <w:p w:rsidR="00850A34" w:rsidRPr="003C368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</w:rPr>
        <w:t>………………………………………</w:t>
      </w:r>
    </w:p>
    <w:p w:rsidR="00850A34" w:rsidRDefault="00850A34" w:rsidP="00850A34">
      <w:pPr>
        <w:spacing w:after="0" w:line="276" w:lineRule="auto"/>
        <w:jc w:val="right"/>
        <w:rPr>
          <w:rFonts w:cstheme="minorHAnsi"/>
        </w:rPr>
      </w:pPr>
      <w:r w:rsidRPr="003C3684">
        <w:rPr>
          <w:rFonts w:cstheme="minorHAnsi"/>
          <w:i/>
        </w:rPr>
        <w:t>(podpis Wykonawcy)</w:t>
      </w: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50A34" w:rsidRDefault="00850A34" w:rsidP="00850A34">
      <w:pPr>
        <w:spacing w:after="0" w:line="276" w:lineRule="auto"/>
        <w:jc w:val="both"/>
        <w:rPr>
          <w:rFonts w:cstheme="minorHAnsi"/>
        </w:rPr>
      </w:pPr>
    </w:p>
    <w:p w:rsidR="008C6AEC" w:rsidRDefault="00850A34"/>
    <w:sectPr w:rsidR="008C6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34" w:rsidRDefault="00850A34" w:rsidP="00850A34">
      <w:pPr>
        <w:spacing w:after="0" w:line="240" w:lineRule="auto"/>
      </w:pPr>
      <w:r>
        <w:separator/>
      </w:r>
    </w:p>
  </w:endnote>
  <w:endnote w:type="continuationSeparator" w:id="0">
    <w:p w:rsidR="00850A34" w:rsidRDefault="00850A34" w:rsidP="0085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31966"/>
      <w:docPartObj>
        <w:docPartGallery w:val="Page Numbers (Bottom of Page)"/>
        <w:docPartUnique/>
      </w:docPartObj>
    </w:sdtPr>
    <w:sdtContent>
      <w:p w:rsidR="00850A34" w:rsidRDefault="00850A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50A34" w:rsidRDefault="00850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34" w:rsidRDefault="00850A34" w:rsidP="00850A34">
      <w:pPr>
        <w:spacing w:after="0" w:line="240" w:lineRule="auto"/>
      </w:pPr>
      <w:r>
        <w:separator/>
      </w:r>
    </w:p>
  </w:footnote>
  <w:footnote w:type="continuationSeparator" w:id="0">
    <w:p w:rsidR="00850A34" w:rsidRDefault="00850A34" w:rsidP="0085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34" w:rsidRDefault="00850A34" w:rsidP="00850A3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850A34" w:rsidRPr="00850A34" w:rsidRDefault="00850A34" w:rsidP="00850A34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47E"/>
    <w:multiLevelType w:val="multilevel"/>
    <w:tmpl w:val="88E2C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7F744D"/>
    <w:multiLevelType w:val="multilevel"/>
    <w:tmpl w:val="51AA43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6C97A2E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4"/>
    <w:rsid w:val="005B178F"/>
    <w:rsid w:val="00850A34"/>
    <w:rsid w:val="00E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C125"/>
  <w15:chartTrackingRefBased/>
  <w15:docId w15:val="{F521D7BE-9802-4013-B0B2-944D71F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50A3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50A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50A3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0A34"/>
    <w:pPr>
      <w:spacing w:after="200" w:line="276" w:lineRule="auto"/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850A34"/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nhideWhenUsed/>
    <w:rsid w:val="0085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50A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50A34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5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A34"/>
  </w:style>
  <w:style w:type="paragraph" w:styleId="Nagwek">
    <w:name w:val="header"/>
    <w:basedOn w:val="Normalny"/>
    <w:link w:val="NagwekZnak"/>
    <w:uiPriority w:val="99"/>
    <w:unhideWhenUsed/>
    <w:rsid w:val="0085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EE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08"/>
    <w:rsid w:val="009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6E343682AB49398D39FF14B4EC0EAB">
    <w:name w:val="7D6E343682AB49398D39FF14B4EC0EAB"/>
    <w:rsid w:val="00930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1609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Lubczyński</dc:creator>
  <cp:keywords/>
  <dc:description/>
  <cp:lastModifiedBy>Marek Lubczyński</cp:lastModifiedBy>
  <cp:revision>1</cp:revision>
  <dcterms:created xsi:type="dcterms:W3CDTF">2020-10-23T11:14:00Z</dcterms:created>
  <dcterms:modified xsi:type="dcterms:W3CDTF">2020-10-23T11:16:00Z</dcterms:modified>
</cp:coreProperties>
</file>