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5F351E">
        <w:rPr>
          <w:rFonts w:ascii="Palatino Linotype" w:hAnsi="Palatino Linotype"/>
        </w:rPr>
        <w:t>12 września</w:t>
      </w:r>
      <w:r w:rsidR="001749DE">
        <w:rPr>
          <w:rFonts w:ascii="Palatino Linotype" w:hAnsi="Palatino Linotype"/>
        </w:rPr>
        <w:t xml:space="preserve"> </w:t>
      </w:r>
      <w:r w:rsidR="00AC3BBA">
        <w:rPr>
          <w:rFonts w:ascii="Palatino Linotype" w:hAnsi="Palatino Linotype"/>
        </w:rPr>
        <w:t>20</w:t>
      </w:r>
      <w:r w:rsidR="00AF2895">
        <w:rPr>
          <w:rFonts w:ascii="Palatino Linotype" w:hAnsi="Palatino Linotype"/>
        </w:rPr>
        <w:t>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  <w:r w:rsidR="00C918EC">
        <w:rPr>
          <w:rFonts w:ascii="Palatino Linotype" w:hAnsi="Palatino Linotype"/>
          <w:b/>
        </w:rPr>
        <w:t xml:space="preserve">dwa </w:t>
      </w:r>
      <w:r w:rsidRPr="00AF2895">
        <w:rPr>
          <w:rFonts w:ascii="Palatino Linotype" w:hAnsi="Palatino Linotype"/>
          <w:b/>
        </w:rPr>
        <w:t>stanowisk</w:t>
      </w:r>
      <w:r w:rsidR="00C918EC">
        <w:rPr>
          <w:rFonts w:ascii="Palatino Linotype" w:hAnsi="Palatino Linotype"/>
          <w:b/>
        </w:rPr>
        <w:t>a</w:t>
      </w:r>
    </w:p>
    <w:p w:rsidR="00BB212B" w:rsidRPr="00AF2895" w:rsidRDefault="00C918EC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 xml:space="preserve">starszego </w:t>
      </w:r>
      <w:r w:rsidR="001749DE">
        <w:rPr>
          <w:rFonts w:ascii="Palatino Linotype" w:hAnsi="Palatino Linotype"/>
          <w:b/>
        </w:rPr>
        <w:t>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zawodowej,</w:t>
      </w:r>
    </w:p>
    <w:p w:rsidR="000C00E1" w:rsidRPr="001749DE" w:rsidRDefault="000C00E1" w:rsidP="00DB080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="00C918EC" w:rsidRPr="00C918EC">
        <w:rPr>
          <w:rFonts w:ascii="Palatino Linotype" w:hAnsi="Palatino Linotype"/>
          <w:b/>
        </w:rPr>
        <w:t xml:space="preserve">stopień naukowy doktora </w:t>
      </w:r>
      <w:r w:rsidR="005F351E">
        <w:rPr>
          <w:rFonts w:ascii="Palatino Linotype" w:hAnsi="Palatino Linotype"/>
          <w:b/>
        </w:rPr>
        <w:t>nauk technicznych</w:t>
      </w:r>
      <w:r w:rsidR="00C918EC" w:rsidRPr="00C918EC">
        <w:rPr>
          <w:rFonts w:ascii="Palatino Linotype" w:hAnsi="Palatino Linotype"/>
          <w:b/>
        </w:rPr>
        <w:t xml:space="preserve"> w dyscyplinie </w:t>
      </w:r>
      <w:r w:rsidR="00BB775B">
        <w:rPr>
          <w:rFonts w:ascii="Palatino Linotype" w:hAnsi="Palatino Linotype"/>
          <w:b/>
        </w:rPr>
        <w:t xml:space="preserve">budowa i </w:t>
      </w:r>
      <w:bookmarkStart w:id="0" w:name="_GoBack"/>
      <w:bookmarkEnd w:id="0"/>
      <w:r w:rsidR="005F351E">
        <w:rPr>
          <w:rFonts w:ascii="Palatino Linotype" w:hAnsi="Palatino Linotype"/>
          <w:b/>
        </w:rPr>
        <w:t>eksploatacja maszyn, inżynieria środowiska</w:t>
      </w:r>
      <w:r w:rsidR="001749DE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>świadczenie, że uczelnia będzie</w:t>
      </w:r>
      <w:r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Informację o zamiarze wykonywania dodatkowego zatrudnienia  w ramach stosunku pracy u innego pracodawcy lub zamiarze prowadzenia działalności gospodarczej,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Podpisane 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>:</w:t>
      </w:r>
      <w:r w:rsidR="005F351E">
        <w:rPr>
          <w:rFonts w:ascii="Palatino Linotype" w:hAnsi="Palatino Linotype"/>
        </w:rPr>
        <w:t xml:space="preserve"> 24 września </w:t>
      </w:r>
      <w:r w:rsidR="001749DE">
        <w:rPr>
          <w:rFonts w:ascii="Palatino Linotype" w:hAnsi="Palatino Linotype"/>
        </w:rPr>
        <w:t>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5F351E">
        <w:rPr>
          <w:rFonts w:ascii="Palatino Linotype" w:hAnsi="Palatino Linotype"/>
        </w:rPr>
        <w:t>e wrześniu</w:t>
      </w:r>
      <w:r w:rsidR="00C918EC">
        <w:rPr>
          <w:rFonts w:ascii="Palatino Linotype" w:hAnsi="Palatino Linotype"/>
        </w:rPr>
        <w:t xml:space="preserve"> </w:t>
      </w:r>
      <w:r w:rsidR="001749DE">
        <w:rPr>
          <w:rFonts w:ascii="Palatino Linotype" w:hAnsi="Palatino Linotype"/>
        </w:rPr>
        <w:t>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AF10A0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p w:rsidR="001749DE" w:rsidRDefault="001749DE" w:rsidP="00AF2895">
      <w:pPr>
        <w:jc w:val="both"/>
        <w:rPr>
          <w:rFonts w:ascii="Palatino Linotype" w:hAnsi="Palatino Linotype"/>
        </w:rPr>
      </w:pPr>
    </w:p>
    <w:p w:rsidR="00BB3258" w:rsidRDefault="00BB3258" w:rsidP="00BB3258">
      <w:pPr>
        <w:pStyle w:val="Akapitzlist"/>
        <w:ind w:left="501"/>
        <w:jc w:val="both"/>
        <w:rPr>
          <w:rFonts w:ascii="Palatino Linotype" w:hAnsi="Palatino Linotype"/>
        </w:rPr>
      </w:pP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5E" w:rsidRDefault="003D155E" w:rsidP="00AC3BBA">
      <w:pPr>
        <w:spacing w:after="0" w:line="240" w:lineRule="auto"/>
      </w:pPr>
      <w:r>
        <w:separator/>
      </w:r>
    </w:p>
  </w:endnote>
  <w:endnote w:type="continuationSeparator" w:id="0">
    <w:p w:rsidR="003D155E" w:rsidRDefault="003D155E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5E" w:rsidRDefault="003D155E" w:rsidP="00AC3BBA">
      <w:pPr>
        <w:spacing w:after="0" w:line="240" w:lineRule="auto"/>
      </w:pPr>
      <w:r>
        <w:separator/>
      </w:r>
    </w:p>
  </w:footnote>
  <w:footnote w:type="continuationSeparator" w:id="0">
    <w:p w:rsidR="003D155E" w:rsidRDefault="003D155E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3651E5"/>
    <w:rsid w:val="003A2428"/>
    <w:rsid w:val="003D155E"/>
    <w:rsid w:val="004340DB"/>
    <w:rsid w:val="0046062F"/>
    <w:rsid w:val="005D4628"/>
    <w:rsid w:val="005F351E"/>
    <w:rsid w:val="00663D3C"/>
    <w:rsid w:val="006B5BE9"/>
    <w:rsid w:val="006E44EA"/>
    <w:rsid w:val="007571FC"/>
    <w:rsid w:val="00775F7D"/>
    <w:rsid w:val="007F33D3"/>
    <w:rsid w:val="00826172"/>
    <w:rsid w:val="008C4797"/>
    <w:rsid w:val="008F10FC"/>
    <w:rsid w:val="008F132C"/>
    <w:rsid w:val="00AC3BBA"/>
    <w:rsid w:val="00AF10A0"/>
    <w:rsid w:val="00AF2895"/>
    <w:rsid w:val="00BB212B"/>
    <w:rsid w:val="00BB3258"/>
    <w:rsid w:val="00BB775B"/>
    <w:rsid w:val="00C8381C"/>
    <w:rsid w:val="00C918EC"/>
    <w:rsid w:val="00C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287F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20</cp:revision>
  <cp:lastPrinted>2018-07-11T05:20:00Z</cp:lastPrinted>
  <dcterms:created xsi:type="dcterms:W3CDTF">2017-09-20T11:55:00Z</dcterms:created>
  <dcterms:modified xsi:type="dcterms:W3CDTF">2018-09-12T08:49:00Z</dcterms:modified>
</cp:coreProperties>
</file>