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54" w:rsidRPr="0007271B" w:rsidRDefault="00B01454" w:rsidP="00B01454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2.2.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01454" w:rsidRPr="00334986" w:rsidRDefault="00B01454" w:rsidP="00B01454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B01454" w:rsidRPr="00013B1E" w:rsidRDefault="00B01454" w:rsidP="00B01454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</w:t>
      </w:r>
      <w:r>
        <w:rPr>
          <w:rFonts w:asciiTheme="minorHAnsi" w:hAnsiTheme="minorHAnsi" w:cstheme="minorHAnsi"/>
        </w:rPr>
        <w:t xml:space="preserve">Akademii Nauk Stosowanych </w:t>
      </w:r>
      <w:r w:rsidRPr="00334986">
        <w:rPr>
          <w:rFonts w:asciiTheme="minorHAnsi" w:hAnsiTheme="minorHAnsi" w:cstheme="minorHAnsi"/>
        </w:rPr>
        <w:t xml:space="preserve">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B01454" w:rsidRDefault="00B01454" w:rsidP="00B01454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 dostawa materiałów reklamowych i kalendarzy”</w:t>
      </w:r>
    </w:p>
    <w:p w:rsidR="00B01454" w:rsidRPr="00013B1E" w:rsidRDefault="00B01454" w:rsidP="00B01454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</w:p>
    <w:p w:rsidR="00B01454" w:rsidRPr="00334986" w:rsidRDefault="00B01454" w:rsidP="00B01454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B01454" w:rsidRPr="00334986" w:rsidRDefault="00B01454" w:rsidP="00B01454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B01454" w:rsidRPr="00334986" w:rsidRDefault="00B01454" w:rsidP="00B01454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B01454" w:rsidRPr="00334986" w:rsidRDefault="00B01454" w:rsidP="00B01454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B01454" w:rsidRPr="00334986" w:rsidRDefault="00B01454" w:rsidP="00B01454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B01454" w:rsidRPr="00334986" w:rsidRDefault="00B01454" w:rsidP="00B01454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B01454" w:rsidRPr="00334986" w:rsidRDefault="00B01454" w:rsidP="00B01454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B01454" w:rsidRPr="00334986" w:rsidRDefault="00B01454" w:rsidP="00B01454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B01454" w:rsidRPr="00334986" w:rsidRDefault="00B01454" w:rsidP="00B01454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B01454" w:rsidRPr="00334986" w:rsidRDefault="00B01454" w:rsidP="00B01454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B01454" w:rsidRDefault="00B01454" w:rsidP="00B01454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materiałów reklamowych i kalendarzy</w:t>
      </w:r>
      <w:r w:rsidRPr="00204CEC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składamy ofertę na </w:t>
      </w:r>
      <w:r w:rsidRPr="00FD5A74">
        <w:rPr>
          <w:rFonts w:asciiTheme="minorHAnsi" w:hAnsiTheme="minorHAnsi" w:cstheme="minorHAnsi"/>
          <w:b/>
        </w:rPr>
        <w:t xml:space="preserve">Zadanie nr </w:t>
      </w: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</w:rPr>
        <w:t xml:space="preserve">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B01454" w:rsidRDefault="00B01454" w:rsidP="00B01454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:rsidR="00B01454" w:rsidRPr="00D00B2F" w:rsidRDefault="00B01454" w:rsidP="00B01454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Zadanie nr 2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B01454" w:rsidRPr="00C54CEB" w:rsidTr="004B0B21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B01454" w:rsidRPr="00C54CEB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B01454" w:rsidRPr="00C54CEB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B01454" w:rsidRPr="00C54CEB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B01454" w:rsidRPr="00C54CEB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B01454" w:rsidRPr="00C54CEB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B01454" w:rsidRPr="00C54CEB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B01454" w:rsidRPr="00C54CEB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B01454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B01454" w:rsidRPr="00C54CEB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B01454" w:rsidRPr="004767D9" w:rsidRDefault="00B01454" w:rsidP="004B0B2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Plakaty B1</w:t>
            </w:r>
          </w:p>
        </w:tc>
        <w:tc>
          <w:tcPr>
            <w:tcW w:w="1376" w:type="dxa"/>
            <w:vAlign w:val="center"/>
          </w:tcPr>
          <w:p w:rsidR="00B01454" w:rsidRPr="004767D9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01454" w:rsidRPr="004767D9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250</w:t>
            </w:r>
          </w:p>
        </w:tc>
        <w:tc>
          <w:tcPr>
            <w:tcW w:w="0" w:type="auto"/>
            <w:gridSpan w:val="2"/>
            <w:vAlign w:val="center"/>
          </w:tcPr>
          <w:p w:rsidR="00B01454" w:rsidRPr="004767D9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01454" w:rsidRPr="004767D9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01454" w:rsidRPr="004767D9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01454" w:rsidRPr="00C54CEB" w:rsidTr="004B0B21">
        <w:trPr>
          <w:trHeight w:val="567"/>
          <w:jc w:val="center"/>
        </w:trPr>
        <w:tc>
          <w:tcPr>
            <w:tcW w:w="0" w:type="auto"/>
            <w:vAlign w:val="center"/>
          </w:tcPr>
          <w:p w:rsidR="00B01454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787" w:type="dxa"/>
            <w:vAlign w:val="center"/>
          </w:tcPr>
          <w:p w:rsidR="00B01454" w:rsidRPr="00AC3D4B" w:rsidRDefault="00B01454" w:rsidP="004B0B2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D4B">
              <w:rPr>
                <w:rFonts w:asciiTheme="minorHAnsi" w:hAnsiTheme="minorHAnsi" w:cstheme="minorHAnsi"/>
                <w:sz w:val="20"/>
                <w:szCs w:val="20"/>
              </w:rPr>
              <w:t>Baner reklamowy (druk wielkoformatowy)</w:t>
            </w:r>
          </w:p>
        </w:tc>
        <w:tc>
          <w:tcPr>
            <w:tcW w:w="1376" w:type="dxa"/>
            <w:vAlign w:val="center"/>
          </w:tcPr>
          <w:p w:rsidR="00B01454" w:rsidRPr="004767D9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01454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:rsidR="00B01454" w:rsidRPr="004767D9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01454" w:rsidRPr="004767D9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01454" w:rsidRPr="004767D9" w:rsidRDefault="00B01454" w:rsidP="004B0B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01454" w:rsidRPr="00C54CEB" w:rsidTr="004B0B21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B01454" w:rsidRPr="00C54CEB" w:rsidRDefault="00B01454" w:rsidP="004B0B2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B01454" w:rsidRPr="00C54CEB" w:rsidRDefault="00B01454" w:rsidP="004B0B21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B01454" w:rsidRDefault="00B01454" w:rsidP="00B01454">
      <w:pPr>
        <w:jc w:val="both"/>
        <w:rPr>
          <w:rFonts w:asciiTheme="minorHAnsi" w:hAnsiTheme="minorHAnsi" w:cstheme="minorHAnsi"/>
          <w:color w:val="000000"/>
        </w:rPr>
      </w:pPr>
    </w:p>
    <w:p w:rsidR="00B01454" w:rsidRDefault="00B01454" w:rsidP="00B0145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00"/>
        </w:rPr>
      </w:pPr>
      <w:r w:rsidRPr="00AD17B1">
        <w:rPr>
          <w:rFonts w:asciiTheme="minorHAnsi" w:hAnsiTheme="minorHAnsi" w:cstheme="minorHAnsi"/>
          <w:color w:val="000000"/>
        </w:rPr>
        <w:t>Oświadczam, ż</w:t>
      </w:r>
      <w:r>
        <w:rPr>
          <w:rFonts w:asciiTheme="minorHAnsi" w:hAnsiTheme="minorHAnsi" w:cstheme="minorHAnsi"/>
          <w:color w:val="000000"/>
        </w:rPr>
        <w:t>e wykonamy przedmiot zamówienia:</w:t>
      </w:r>
    </w:p>
    <w:p w:rsidR="00B01454" w:rsidRPr="00206862" w:rsidRDefault="00B01454" w:rsidP="00B01454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Dla poz. 1 tabeli (druk plakatów) – w terminie 48 godzin </w:t>
      </w:r>
      <w:r w:rsidRPr="00206862">
        <w:rPr>
          <w:rFonts w:asciiTheme="minorHAnsi" w:eastAsia="Times New Roman" w:hAnsiTheme="minorHAnsi" w:cstheme="minorHAnsi"/>
          <w:lang w:eastAsia="ar-SA"/>
        </w:rPr>
        <w:t>licząc od dnia ostatecznej akceptacji wzorów przedstawionych Zamawiającemu</w:t>
      </w:r>
      <w:r w:rsidRPr="00206862">
        <w:rPr>
          <w:rFonts w:asciiTheme="minorHAnsi" w:hAnsiTheme="minorHAnsi" w:cstheme="minorHAnsi"/>
          <w:color w:val="000000"/>
        </w:rPr>
        <w:t>.</w:t>
      </w:r>
    </w:p>
    <w:p w:rsidR="00B01454" w:rsidRPr="00206862" w:rsidRDefault="00B01454" w:rsidP="00B01454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lang w:eastAsia="ar-SA"/>
        </w:rPr>
        <w:t>D</w:t>
      </w:r>
      <w:r w:rsidRPr="00206862">
        <w:rPr>
          <w:rFonts w:asciiTheme="minorHAnsi" w:eastAsia="Times New Roman" w:hAnsiTheme="minorHAnsi" w:cstheme="minorHAnsi"/>
          <w:lang w:eastAsia="ar-SA"/>
        </w:rPr>
        <w:t>la</w:t>
      </w:r>
      <w:r>
        <w:rPr>
          <w:rFonts w:asciiTheme="minorHAnsi" w:eastAsia="Times New Roman" w:hAnsiTheme="minorHAnsi" w:cstheme="minorHAnsi"/>
          <w:lang w:eastAsia="ar-SA"/>
        </w:rPr>
        <w:t xml:space="preserve"> poz. 2 tabeli (</w:t>
      </w:r>
      <w:r w:rsidRPr="00206862">
        <w:rPr>
          <w:rFonts w:asciiTheme="minorHAnsi" w:eastAsia="Times New Roman" w:hAnsiTheme="minorHAnsi" w:cstheme="minorHAnsi"/>
          <w:lang w:eastAsia="ar-SA"/>
        </w:rPr>
        <w:t xml:space="preserve">druk banerów) - w terminie </w:t>
      </w:r>
      <w:r>
        <w:rPr>
          <w:rFonts w:asciiTheme="minorHAnsi" w:eastAsia="Times New Roman" w:hAnsiTheme="minorHAnsi" w:cstheme="minorHAnsi"/>
          <w:lang w:eastAsia="ar-SA"/>
        </w:rPr>
        <w:t xml:space="preserve">nie dłuższym niż </w:t>
      </w:r>
      <w:r w:rsidRPr="00206862">
        <w:rPr>
          <w:rFonts w:asciiTheme="minorHAnsi" w:eastAsia="Times New Roman" w:hAnsiTheme="minorHAnsi" w:cstheme="minorHAnsi"/>
          <w:lang w:eastAsia="ar-SA"/>
        </w:rPr>
        <w:t>7 dni  roboczych licząc od dnia ostatecznej akceptacji wzorów przedstawionych Zamawiającemu</w:t>
      </w:r>
      <w:r w:rsidRPr="00206862">
        <w:rPr>
          <w:rFonts w:asciiTheme="minorHAnsi" w:hAnsiTheme="minorHAnsi" w:cstheme="minorHAnsi"/>
          <w:color w:val="000000"/>
        </w:rPr>
        <w:t>.</w:t>
      </w:r>
    </w:p>
    <w:p w:rsidR="00B01454" w:rsidRPr="0007271B" w:rsidRDefault="00B01454" w:rsidP="00B0145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lastRenderedPageBreak/>
        <w:t>Oświadczam, że cena oferty pokrywa wszystko, co jest konieczne do właściwego wykonania przedmiotu zamówienia zgodnie z wymogami Zamawiającego, w tym koszty dostawy do siedziby Zamawiającego.</w:t>
      </w:r>
    </w:p>
    <w:p w:rsidR="00B01454" w:rsidRPr="0007271B" w:rsidRDefault="00B01454" w:rsidP="00B014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B01454" w:rsidRPr="0007271B" w:rsidRDefault="00B01454" w:rsidP="00B0145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B01454" w:rsidRPr="0007271B" w:rsidRDefault="00B01454" w:rsidP="00B01454">
      <w:pPr>
        <w:pStyle w:val="Tekstpodstawowywcity"/>
        <w:numPr>
          <w:ilvl w:val="0"/>
          <w:numId w:val="3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Zamawiającego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B01454" w:rsidRPr="0007271B" w:rsidRDefault="00B01454" w:rsidP="00B0145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>Oświadczam, że zdobyłem wszelkie informacje, które były potrzebne do przygotowania oferty oraz, że wyceniłem wszystkie prace i elementy niezbędne do prawidłowego wykonania umowy, są one zgodne z wymaganiami Zamawiającego.</w:t>
      </w:r>
    </w:p>
    <w:p w:rsidR="00B01454" w:rsidRDefault="00B01454" w:rsidP="00B01454">
      <w:pPr>
        <w:pStyle w:val="Tekstpodstawowywcity"/>
        <w:numPr>
          <w:ilvl w:val="0"/>
          <w:numId w:val="3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B01454" w:rsidRPr="006E647A" w:rsidRDefault="00B01454" w:rsidP="00B01454">
      <w:pPr>
        <w:pStyle w:val="Tekstpodstawowywcity"/>
        <w:numPr>
          <w:ilvl w:val="0"/>
          <w:numId w:val="3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B01454" w:rsidRPr="0007271B" w:rsidRDefault="00B01454" w:rsidP="00B01454">
      <w:pPr>
        <w:pStyle w:val="Akapitzlist"/>
        <w:numPr>
          <w:ilvl w:val="0"/>
          <w:numId w:val="3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B01454" w:rsidRPr="0007271B" w:rsidRDefault="00B01454" w:rsidP="00B01454">
      <w:pPr>
        <w:pStyle w:val="Tekstpodstawowywcity"/>
        <w:numPr>
          <w:ilvl w:val="0"/>
          <w:numId w:val="3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B01454" w:rsidRDefault="00B01454" w:rsidP="00B01454">
      <w:pPr>
        <w:pStyle w:val="Tekstpodstawowywcity"/>
        <w:numPr>
          <w:ilvl w:val="0"/>
          <w:numId w:val="3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B01454" w:rsidRPr="0063607D" w:rsidRDefault="00B01454" w:rsidP="00B0145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B01454" w:rsidRPr="00E15159" w:rsidRDefault="00B01454" w:rsidP="00B0145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B01454" w:rsidRPr="00E15159" w:rsidRDefault="00B01454" w:rsidP="00B0145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B01454" w:rsidRPr="00E15159" w:rsidRDefault="00B01454" w:rsidP="00B01454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B01454" w:rsidRPr="00E15159" w:rsidRDefault="00B01454" w:rsidP="00B01454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B01454" w:rsidRPr="00E15159" w:rsidRDefault="00B01454" w:rsidP="00B01454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B01454" w:rsidRDefault="00B01454" w:rsidP="00B0145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B01454" w:rsidRDefault="00B01454" w:rsidP="00B0145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..………………………………………………………………….</w:t>
      </w:r>
    </w:p>
    <w:p w:rsidR="00B01454" w:rsidRDefault="00B01454" w:rsidP="00B01454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B01454" w:rsidRPr="00E15159" w:rsidRDefault="00B01454" w:rsidP="00B01454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B01454" w:rsidRPr="00334986" w:rsidRDefault="00B01454" w:rsidP="00B01454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AB667A" w:rsidRPr="00B01454" w:rsidRDefault="00B01454" w:rsidP="00B0145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  <w:bookmarkStart w:id="0" w:name="_GoBack"/>
      <w:bookmarkEnd w:id="0"/>
    </w:p>
    <w:sectPr w:rsidR="00AB667A" w:rsidRPr="00B014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54" w:rsidRDefault="00B01454" w:rsidP="00B01454">
      <w:pPr>
        <w:spacing w:after="0" w:line="240" w:lineRule="auto"/>
      </w:pPr>
      <w:r>
        <w:separator/>
      </w:r>
    </w:p>
  </w:endnote>
  <w:endnote w:type="continuationSeparator" w:id="0">
    <w:p w:rsidR="00B01454" w:rsidRDefault="00B01454" w:rsidP="00B0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54" w:rsidRDefault="00B01454" w:rsidP="00B01454">
      <w:pPr>
        <w:spacing w:after="0" w:line="240" w:lineRule="auto"/>
      </w:pPr>
      <w:r>
        <w:separator/>
      </w:r>
    </w:p>
  </w:footnote>
  <w:footnote w:type="continuationSeparator" w:id="0">
    <w:p w:rsidR="00B01454" w:rsidRDefault="00B01454" w:rsidP="00B0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54" w:rsidRDefault="00B01454" w:rsidP="00B01454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B01454" w:rsidRPr="00E55C83" w:rsidRDefault="00B01454" w:rsidP="00B01454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DA.2171.6.2024</w:t>
    </w:r>
  </w:p>
  <w:p w:rsidR="00B01454" w:rsidRDefault="00B014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8F1"/>
    <w:multiLevelType w:val="multilevel"/>
    <w:tmpl w:val="91DE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528A1"/>
    <w:multiLevelType w:val="hybridMultilevel"/>
    <w:tmpl w:val="E126FCFC"/>
    <w:lvl w:ilvl="0" w:tplc="B96C0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CCE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54"/>
    <w:rsid w:val="00AB667A"/>
    <w:rsid w:val="00B0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C838"/>
  <w15:chartTrackingRefBased/>
  <w15:docId w15:val="{2FBBE5BD-6F9A-4321-AB39-E9472B10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454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454"/>
  </w:style>
  <w:style w:type="paragraph" w:styleId="Stopka">
    <w:name w:val="footer"/>
    <w:basedOn w:val="Normalny"/>
    <w:link w:val="StopkaZnak"/>
    <w:uiPriority w:val="99"/>
    <w:unhideWhenUsed/>
    <w:rsid w:val="00B0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454"/>
  </w:style>
  <w:style w:type="paragraph" w:styleId="Tekstpodstawowywcity">
    <w:name w:val="Body Text Indent"/>
    <w:basedOn w:val="Normalny"/>
    <w:link w:val="TekstpodstawowywcityZnak"/>
    <w:uiPriority w:val="99"/>
    <w:rsid w:val="00B01454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014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B0145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B01454"/>
    <w:rPr>
      <w:rFonts w:ascii="Garamond" w:hAnsi="Garamond"/>
    </w:rPr>
  </w:style>
  <w:style w:type="paragraph" w:customStyle="1" w:styleId="glowny">
    <w:name w:val="glowny"/>
    <w:basedOn w:val="Stopka"/>
    <w:next w:val="Stopka"/>
    <w:rsid w:val="00B01454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0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2024-03-28T12:57:00Z</dcterms:created>
  <dcterms:modified xsi:type="dcterms:W3CDTF">2024-03-28T12:59:00Z</dcterms:modified>
</cp:coreProperties>
</file>