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D4" w:rsidRPr="0007271B" w:rsidRDefault="001D71D4" w:rsidP="001D71D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2.1</w:t>
      </w:r>
    </w:p>
    <w:p w:rsidR="001D71D4" w:rsidRPr="00334986" w:rsidRDefault="001D71D4" w:rsidP="001D71D4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1D71D4" w:rsidRPr="00013B1E" w:rsidRDefault="001D71D4" w:rsidP="001D71D4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„Dostawa książek na potrzeby Biblioteki i Wydawnictwa Naukowego  </w:t>
      </w:r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</w:p>
    <w:p w:rsidR="001D71D4" w:rsidRPr="00334986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</w:rPr>
      </w:pPr>
    </w:p>
    <w:p w:rsidR="001D71D4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E2264">
        <w:rPr>
          <w:rFonts w:asciiTheme="minorHAnsi" w:hAnsiTheme="minorHAnsi" w:cstheme="minorHAnsi"/>
          <w:b/>
        </w:rPr>
        <w:t>„Dostawa książek na potrzeby Biblioteki i Wydawnictw</w:t>
      </w:r>
      <w:r>
        <w:rPr>
          <w:rFonts w:asciiTheme="minorHAnsi" w:hAnsiTheme="minorHAnsi" w:cstheme="minorHAnsi"/>
          <w:b/>
        </w:rPr>
        <w:t xml:space="preserve">a Naukowego </w:t>
      </w: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  <w:r w:rsidRPr="0052584E">
        <w:rPr>
          <w:rFonts w:asciiTheme="minorHAnsi" w:hAnsiTheme="minorHAnsi" w:cstheme="minorHAnsi"/>
          <w:b/>
        </w:rPr>
        <w:t xml:space="preserve"> </w:t>
      </w:r>
    </w:p>
    <w:p w:rsidR="001D71D4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</w:p>
    <w:p w:rsidR="001D71D4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Zadanie nr 1: Pielęgniarstwo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31"/>
        <w:gridCol w:w="3329"/>
        <w:gridCol w:w="1134"/>
        <w:gridCol w:w="1559"/>
        <w:gridCol w:w="694"/>
        <w:gridCol w:w="1433"/>
      </w:tblGrid>
      <w:tr w:rsidR="001D71D4" w:rsidRPr="0086667E" w:rsidTr="00FF7792">
        <w:trPr>
          <w:trHeight w:val="55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Autor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Rok wydania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Cena jednostkowa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Liczba egz.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Wartość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Aleksandrowicz R.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Mały atlas anatomiczny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73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Bączyk G., Kapała W. (red.)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Podstawy kliniczne oraz pielęgnowanie chorych w okresie</w:t>
            </w: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br/>
              <w:t xml:space="preserve">przed- i pooperacyjnym w chirurgii, ortopedii i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tramumatologii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6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Brzeziński J.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Metodologia badań psychologicznych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Bulanda M., Szostek S.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Podstawy mikrobiologii i epidemiologii szpitalnej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CHopra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S.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Endometrioza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Demczyszak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Fizjoterapia w chorobach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ukladu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sercowo-naczyniowego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7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Dmoch-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Gajzlerska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E.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POZ w Polsce. Struktura, zadania, funkcje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lastRenderedPageBreak/>
              <w:t>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Drewa G., Ferenc T.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Genetyka medyczna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6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Dyk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D.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Badanie fizykalne w pielęgniarstwie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1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Emeryk A., Zarzycka D.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Pediatria i pielęgniarstwo pediatryczne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Gniewek D., Maj A.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Wybrane czynności pielęgniarskie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Goodman C.C.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Diagnoza różnicowa dla fizjoterapeutów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Górajek-Jóżwik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J.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Wprowadzenie do diagnozy pielęgniarskiej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Gromadzka-Ostrowska J.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Edukacja prozdrowotna i promocja zdrowia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Hahn J.-M. 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Choroby wewnętrzne.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Checklist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Harris M., Taylor G.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Statystyka medyczna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Herman Z. i in. 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Farmakologia. (komplet t. 1–2)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Herring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W.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Podręcznik radiologii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Jaciubek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M.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Podstawowe procedury pielęgniarskie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Karkowska D.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Prawo medyczne dla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pielegniarek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Kędziora-Kornatowska K.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Kompendium pielęgnowania pacjentów w starszym wieku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Kocka K.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Pielęgniarstwo rodzinne i opieka zdrowotna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52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Koper A., Koper K.J.  (red.)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Problemy pielęgnacyjne pacjentów z chorobą </w:t>
            </w: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br/>
              <w:t>nowotworową i opieka interdyscyplinarna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Korbut R.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Farmakologia. Kompendium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Krauss H., Gibas-Dorna M.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Fizjologia człowieka. Podstawy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Kulańska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D., Trzcińska A.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Ekspozycja zawodowa w praktyce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Kumar V.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Robins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Patologia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52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Marcinowicz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L.,  Ślusarska B.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Opieka nad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podopiecznymw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praktyce pielęgniarki</w:t>
            </w: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br/>
              <w:t>rodzinnej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Markiewicz Z., Korsak D.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Antybiotyki w dobie narastającej lekooporności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52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Markowska A. i in. (red.)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Wybrane aspekty oddziaływań terapeutycznych </w:t>
            </w: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br/>
              <w:t>w pielęgniarstwie psychiatrycznym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lastRenderedPageBreak/>
              <w:t>31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Markus H., Pereira A.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Udary mózgu  (komplet t. 1–2)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Milka D.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Wdech – wydech. Jak dodać otuchy ciału w stresie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Nowina-Konopka M.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Komunikacja medyczna dla studentów i lekarzy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Obuchowicz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A.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Badanie podmiotowe i przedmiotowe w pediatrii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Owczuk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R.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Anestezjologia i intensywna terapia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Paradowska-Stankiewicz I.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Epidemiologia. Od teorii do praktyki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Paszkowska M.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Polski system ochrony zdrowia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Pietrzak M.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Pielęgniarstwo w podstawowej opiece zdrowotnej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Płaszewska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-Żywko L.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Diagnozy i interwencje pielęgniarskie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PTŻP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Standardy żywienia dojelitowego i pozajelitowego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PTŻP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Standardy żywienia dojelitowego i pozajelitowego. Aneks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Roller-Wirnsberger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R.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Geriatria. Praktyczny przewodnik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Rosińczuk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J.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Badania naukowe w pielęgniarstwie i położnictwie T. 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Serafin L. 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Badania naukowe w pielęgniarstwie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Shifren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A.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Pulmonologia (na okładce: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Pulmunologia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Uchmanowicz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Badania naukowe w pielęgniarstwie i położnictwie T. 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Uchmanowicz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Badania naukowe w pielęgniarstwie i położnictwie T. 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Uchmanowicz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Badania naukowe w pielęgniarstwie i położnictwie T. 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Uchmanowicz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Badania naukowe w pielęgniarstwie i położnictwie T. 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Uchmanowicz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Badania naukowe w pielęgniarstwie i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połoznictwie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T. 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1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Walewska E.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Podstawy pielęgniarstwa chirurgicznego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4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Walewska E.,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Ścisło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L.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Procedury pielęgniarskie w chirurgii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4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Wójcik A.,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Pyszora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A.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Fizjoterapia w opiece paliatywnej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4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lastRenderedPageBreak/>
              <w:t>54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Wójkowska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-Mach J.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Profilaktyka zakażeń połogowych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45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Zahorska-Markiewicz B.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Patofizjologia kliniczna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Zarzycka D.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Pielęgniarstwo pediatryczne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Zitelli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, Basil J. i in.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Badanie kliniczne w pediatrii. Atlas i podręcznik. T. 2 (tylko)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Zubilewicz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T. i in. (red.)</w:t>
            </w:r>
          </w:p>
        </w:tc>
        <w:tc>
          <w:tcPr>
            <w:tcW w:w="3329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Kompendium chirurgii naczyniowej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</w:tbl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1D71D4" w:rsidRPr="0007271B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>kalendarzowych dla zadania nr ……….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dniu podpisania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1D71D4" w:rsidRPr="0007271B" w:rsidRDefault="001D71D4" w:rsidP="001D71D4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1D71D4" w:rsidRPr="0007271B" w:rsidRDefault="001D71D4" w:rsidP="001D71D4">
      <w:pPr>
        <w:pStyle w:val="Tekstpodstawowywcity"/>
        <w:numPr>
          <w:ilvl w:val="0"/>
          <w:numId w:val="14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1D71D4" w:rsidRPr="0007271B" w:rsidRDefault="001D71D4" w:rsidP="001D71D4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Default="001D71D4" w:rsidP="001D71D4">
      <w:pPr>
        <w:pStyle w:val="Tekstpodstawowywcity"/>
        <w:numPr>
          <w:ilvl w:val="0"/>
          <w:numId w:val="14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1D71D4" w:rsidRPr="006E647A" w:rsidRDefault="001D71D4" w:rsidP="001D71D4">
      <w:pPr>
        <w:pStyle w:val="Tekstpodstawowywcity"/>
        <w:numPr>
          <w:ilvl w:val="0"/>
          <w:numId w:val="14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1D71D4" w:rsidRPr="00EE3352" w:rsidRDefault="001D71D4" w:rsidP="001D71D4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Pr="006E647A">
        <w:rPr>
          <w:rFonts w:asciiTheme="minorHAnsi" w:hAnsiTheme="minorHAnsi" w:cstheme="minorHAnsi"/>
        </w:rPr>
        <w:t>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D71D4" w:rsidRPr="0007271B" w:rsidRDefault="001D71D4" w:rsidP="001D71D4">
      <w:pPr>
        <w:pStyle w:val="Akapitzlist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07271B">
        <w:rPr>
          <w:rFonts w:asciiTheme="minorHAnsi" w:hAnsiTheme="minorHAnsi" w:cstheme="minorHAnsi"/>
          <w:sz w:val="18"/>
          <w:szCs w:val="18"/>
        </w:rPr>
        <w:t>(nazwa Firmy)</w:t>
      </w:r>
    </w:p>
    <w:p w:rsidR="001D71D4" w:rsidRPr="0007271B" w:rsidRDefault="001D71D4" w:rsidP="001D71D4">
      <w:pPr>
        <w:pStyle w:val="Tekstpodstawowywcity"/>
        <w:numPr>
          <w:ilvl w:val="0"/>
          <w:numId w:val="14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1D71D4" w:rsidRPr="00C80A61" w:rsidRDefault="001D71D4" w:rsidP="001D71D4">
      <w:pPr>
        <w:pStyle w:val="Akapitzlist"/>
        <w:numPr>
          <w:ilvl w:val="0"/>
          <w:numId w:val="14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1D71D4" w:rsidRPr="00C80A61" w:rsidRDefault="001D71D4" w:rsidP="001D71D4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1D71D4" w:rsidRDefault="001D71D4" w:rsidP="001D71D4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1D71D4" w:rsidRPr="0052584E" w:rsidRDefault="001D71D4" w:rsidP="001D71D4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1D71D4" w:rsidRPr="00C80A61" w:rsidTr="00FF7792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lastRenderedPageBreak/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1D71D4" w:rsidRPr="00C80A61" w:rsidTr="00FF7792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1D4" w:rsidRPr="0007271B" w:rsidRDefault="001D71D4" w:rsidP="001D71D4">
      <w:pPr>
        <w:pStyle w:val="Tekstpodstawowywcity"/>
        <w:numPr>
          <w:ilvl w:val="0"/>
          <w:numId w:val="14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1D71D4" w:rsidRPr="00C6336C" w:rsidRDefault="001D71D4" w:rsidP="001D71D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1D71D4" w:rsidRPr="000E0981" w:rsidRDefault="001D71D4" w:rsidP="001D71D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1D71D4" w:rsidRPr="00E15159" w:rsidRDefault="001D71D4" w:rsidP="001D71D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załączam:</w:t>
      </w:r>
    </w:p>
    <w:p w:rsidR="001D71D4" w:rsidRPr="00E15159" w:rsidRDefault="001D71D4" w:rsidP="001D71D4">
      <w:pPr>
        <w:pStyle w:val="Akapitzlist"/>
        <w:numPr>
          <w:ilvl w:val="0"/>
          <w:numId w:val="17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D71D4" w:rsidRPr="00E15159" w:rsidRDefault="001D71D4" w:rsidP="001D71D4">
      <w:pPr>
        <w:pStyle w:val="Akapitzlist"/>
        <w:numPr>
          <w:ilvl w:val="0"/>
          <w:numId w:val="17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D71D4" w:rsidRPr="00E15159" w:rsidRDefault="001D71D4" w:rsidP="001D71D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.………………………………………………………………….</w:t>
      </w:r>
    </w:p>
    <w:p w:rsidR="001D71D4" w:rsidRDefault="001D71D4" w:rsidP="001D71D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:rsidR="001D71D4" w:rsidRPr="00334986" w:rsidRDefault="001D71D4" w:rsidP="001D71D4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Pr="0007271B" w:rsidRDefault="001D71D4" w:rsidP="001D71D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2.2</w:t>
      </w:r>
    </w:p>
    <w:p w:rsidR="001D71D4" w:rsidRPr="00334986" w:rsidRDefault="001D71D4" w:rsidP="001D71D4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1D71D4" w:rsidRPr="00013B1E" w:rsidRDefault="001D71D4" w:rsidP="001D71D4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„Dostawa książek na potrzeby Biblioteki i Wydawnictwa Naukowego  </w:t>
      </w:r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</w:p>
    <w:p w:rsidR="001D71D4" w:rsidRPr="00334986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</w:rPr>
      </w:pPr>
    </w:p>
    <w:p w:rsidR="001D71D4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E2264">
        <w:rPr>
          <w:rFonts w:asciiTheme="minorHAnsi" w:hAnsiTheme="minorHAnsi" w:cstheme="minorHAnsi"/>
          <w:b/>
        </w:rPr>
        <w:t>„Dostawa książek na potrzeby Biblioteki i Wydawnictw</w:t>
      </w:r>
      <w:r>
        <w:rPr>
          <w:rFonts w:asciiTheme="minorHAnsi" w:hAnsiTheme="minorHAnsi" w:cstheme="minorHAnsi"/>
          <w:b/>
        </w:rPr>
        <w:t xml:space="preserve">a Naukowego </w:t>
      </w: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  <w:r w:rsidRPr="0052584E">
        <w:rPr>
          <w:rFonts w:asciiTheme="minorHAnsi" w:hAnsiTheme="minorHAnsi" w:cstheme="minorHAnsi"/>
          <w:b/>
        </w:rPr>
        <w:t xml:space="preserve"> 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Pr="0052584E" w:rsidRDefault="001D71D4" w:rsidP="001D71D4">
      <w:pPr>
        <w:spacing w:after="0" w:line="240" w:lineRule="auto"/>
        <w:rPr>
          <w:rFonts w:asciiTheme="minorHAnsi" w:hAnsiTheme="minorHAnsi" w:cstheme="minorHAnsi"/>
          <w:b/>
        </w:rPr>
      </w:pPr>
      <w:r w:rsidRPr="0052584E">
        <w:rPr>
          <w:rFonts w:asciiTheme="minorHAnsi" w:hAnsiTheme="minorHAnsi" w:cstheme="minorHAnsi"/>
          <w:b/>
        </w:rPr>
        <w:t xml:space="preserve">Zadanie nr 2: Dietetyka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57"/>
        <w:gridCol w:w="3046"/>
        <w:gridCol w:w="1134"/>
        <w:gridCol w:w="1418"/>
        <w:gridCol w:w="694"/>
        <w:gridCol w:w="1290"/>
      </w:tblGrid>
      <w:tr w:rsidR="001D71D4" w:rsidRPr="0086667E" w:rsidTr="00FF7792">
        <w:trPr>
          <w:trHeight w:val="36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Autor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Rok wydania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Cena jednostkowa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Liczba egz.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Wartość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Almond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 nieorganiczna. Zrozumieć chemię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3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Barnard A.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Antropologia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3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Baumann-Popczyk A.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Choroby zakaźne i pasożytnicze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Bednorz W.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 warto wiedzieć o leczeniu cukrzycy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Berriedale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-Johnson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Dieta bezglutenowa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Białobrzeska B.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Pielęgniarstwo nefrologiczne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Bielawski W.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Przewodnik do ćwiczeń z biochemii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Borgman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Dieta dla serca i układu krążenia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6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Boroń-Kaczmarska A.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Choroby zakaźne i pasożytnicze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49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Bronkowska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 (red.)</w:t>
            </w: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Wybrane zagadnienia z zakresu toksykologii żywności </w:t>
            </w: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</w: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oraz wpływu pokarmu na farmakoterapię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Buchfelder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Podręcznik pierwszej pomocy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Celejowa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I.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Żywienie w sporcie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hyperlink r:id="rId8" w:history="1">
              <w:proofErr w:type="spellStart"/>
              <w:r w:rsidRPr="0086667E">
                <w:rPr>
                  <w:rFonts w:asciiTheme="minorHAnsi" w:eastAsia="Times New Roman" w:hAnsiTheme="minorHAnsi" w:cs="Times New Roman"/>
                  <w:lang w:eastAsia="pl-PL"/>
                </w:rPr>
                <w:t>Chevallier</w:t>
              </w:r>
              <w:proofErr w:type="spellEnd"/>
              <w:r w:rsidRPr="0086667E">
                <w:rPr>
                  <w:rFonts w:asciiTheme="minorHAnsi" w:eastAsia="Times New Roman" w:hAnsiTheme="minorHAnsi" w:cs="Times New Roman"/>
                  <w:lang w:eastAsia="pl-PL"/>
                </w:rPr>
                <w:t xml:space="preserve"> L.</w:t>
              </w:r>
            </w:hyperlink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60 zaleceń dietetycznych w wybranych stanach chorobowych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Chruściel P.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Edukacja zdrowotna z elementami teorii wychowani</w:t>
            </w:r>
            <w:r w:rsidRPr="0086667E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73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Cichocka A.</w:t>
            </w: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Praktyczny przewodnik żywieniowy w odchudzaniu oraz</w:t>
            </w: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profilaktyce i leczeniu cukrzycy typu 2 oraz chorób</w:t>
            </w: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sercowo-naczyniowych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Contento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I. 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Edukacja żywieniowa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Cook M.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 organiczna. Zrozumieć chemię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Cox P.A.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 nieorganiczna. Krótkie wykłady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A2A2A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Coy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J.F.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Nowa dieta przeciwnowotworowa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Delavier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Modelowanie sylwetki. Atlas ćwiczeń dla kobiet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Delavier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F.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Suplementy żywnościowe dla sportowców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Delavier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Metoda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Delaviera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. Atlas treningu siłowego dla kobiet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Dembińska-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Kieć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A.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Diagnostyka laboratoryjna z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elementamii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biochemii klinicznej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Drapało-Wiercińska A.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Choroby zakaźne i pasożytnicze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Drozd D.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Insulinooporność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. Dieta dla zdrowia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Ellison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S.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Zdrowa i naturalna suplementacja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Fiedurek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Żywność a zdrowie człowieka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Fletcher H.L.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Genetyka. Krótkie wykłady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Flisiak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Choroby zakaźne i pasożytnicze. Komplet T. 1-4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72727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Frączek B.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 sportowa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Frohn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Jak ćwiczyć prawidłowo i osiągać najlepsze efekty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Gajdek G. i in. 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Jakość i bezpieczeństwo żywności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Gałęcka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Dieta w chorobach autoimmunologicznych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Gawecki J.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Żywienie człowieka a zdrowie publiczne. T. 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Gawęcki J.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Żywienie człowieka. Podstawy nauki o żywieniu T. 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Gawęcki J.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Żywienie człowieka zdrowego i chorego. T. 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Gawęcki J.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Kompendium wiedzy o żywności, żywieniu i zdrowiu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Gertig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H.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Bromatologia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Góralczyk K.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System bezpieczeństwa żywności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Górski J.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Fizjologiczne podstawy wysiłku fizycznego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Górski J.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Fizjologia wysiłku i treningu fizycznego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Grimm H.U.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 w pożywieniu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Gromadzka-Ostrowska J.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Edukacja prozdrowotna i promocja zdrowia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Grzymisławski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 kliniczna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Hames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D.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Biochemia. Krótkie wykłady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Hemmings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B.,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Holder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Psychologia sportu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A2A2A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Jabłoński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Vademecum żywienia człowieka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Jarosz J.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Normy żywienia człowieka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Jarosz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Nowotwory złośliwe. Jak zmniejszyć ryzyko zachorowania?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Jeznach-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Steinhagen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Żywienie osób z cukrzycą i chorobami towarzyszącymi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Kaczmarczyk-Sedlak I. i in. 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Zioła w medycynie. Choroby układu pokarmowego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Kaczmarek M., Wolański 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Rozwój biologiczny człowieka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5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Koper J.K.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Żywienie w chorobie nowotworowej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A2A2A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Kopta A.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Kwalifikowana pierwsza pomoc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Kowalczyk S.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Bezpieczeństwo i jakość żywności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Krawczyński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Żywienie dzieci w zdrowiu i chorobie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Książyk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J.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Zalecenia leczenia żywieniowego u dzieci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Kubiak R.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Prawo medyczne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Kuchanowicz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H.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Dieta bezglutenowa - co wybrać?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49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Kunachowicz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H. i in.</w:t>
            </w: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Wartość odżywcza wybranych produktów spożywczych </w:t>
            </w: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i typowych potraw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49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Kunachowicz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H. i in.</w:t>
            </w: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Jem zdrowo. Węglowodany, indeks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glikemiczny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 inne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składnikiodżywcze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3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Laganà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Mikrobiologiczne zanieczyszczenia żywności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Latkowski J. B., Lukas W.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Medycyna rodzinna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Leowski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Polityka zdrowotna a zdrowie publiczne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Leśkiewicz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K.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Prawo żywnościowe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Lewandowska A. 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Dieta w chorobie Hashimoto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Łuszczyńska A.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Psychologia sportu i aktywności fizycznej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Maine M.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Leczenie zaburzeń odżywiania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Mancini P.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Zioła. Nowa encyklopedia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Markiewicz Z.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Antybiotyki w dobie narastającej lekoodporności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Michajlik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A. i in. 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Anatomia i fizjologia człowieka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290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7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Missori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Dieta w chorobach tarczycy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7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Mizera J.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 sportowa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7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Mroczkowska D.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Bulimia od A do Z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7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Mutschler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Farmakologia z elementami toksykologii. T. 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Mutschler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Farmakologia z elementami toksykologii. T. 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Orzechowska-Juzwenko K.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Farmakologia kliniczna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Osiński W.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Nadwaga i otyłość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Ostrowska L.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Diagnostyka laboratoryjna w dietetyce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Ostrowska L.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Dietetyka. Kompendium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Ostrowska L.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Otyłość i jej powikłania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Panasiuk A. red.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Choroby infekcyjne układu pokarmowego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Pańkowska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Cukrzyca. Personalizacja terapii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Pasternak K.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Biochemia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0353B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Patrick G. L. 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 organiczna. Krótkie wykłady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Payne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 i żywienie kliniczne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hyperlink r:id="rId9" w:tooltip="Peckenpaugh Nancy J." w:history="1">
              <w:proofErr w:type="spellStart"/>
              <w:r w:rsidRPr="0086667E">
                <w:rPr>
                  <w:rFonts w:asciiTheme="minorHAnsi" w:eastAsia="Times New Roman" w:hAnsiTheme="minorHAnsi" w:cs="Times New Roman"/>
                  <w:lang w:eastAsia="pl-PL"/>
                </w:rPr>
                <w:t>Peckenpaugh</w:t>
              </w:r>
              <w:proofErr w:type="spellEnd"/>
              <w:r w:rsidRPr="0086667E">
                <w:rPr>
                  <w:rFonts w:asciiTheme="minorHAnsi" w:eastAsia="Times New Roman" w:hAnsiTheme="minorHAnsi" w:cs="Times New Roman"/>
                  <w:lang w:eastAsia="pl-PL"/>
                </w:rPr>
                <w:t xml:space="preserve"> N.</w:t>
              </w:r>
            </w:hyperlink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Podstawy żywienia i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dietoterapia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Perenc L.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Wybrane problemy auksologii i antropometrii rozwojowej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Persona A.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Chemia. Repetytorium. T. 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Persona A.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Chemia. Repetytorium. T. 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Pitchword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P.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Odżywianie dla zdrowia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Poniewierka E.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Otyłość i jej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powikładnia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ze strony 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układupokarmowego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Pyszczuk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Deta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w chorobach nerek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Rajewski A. (red. pol.)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Leczenie zaburzeń odżywiania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Sierakowska M.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Edukacja zdrowotna w praktyce pielęgniarskiej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Sikorski Z.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Chemia żywności. T. 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Sikorski Z.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Chemia żywności. T. 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Skinner D.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ABC ciężkich urazów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Soar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ABC resuscytacji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Solnica B.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Diagnostyka laboratoryjna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Spattini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 xml:space="preserve">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Żywienie i suplementacja w sporcie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Spodaryk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Podstawy leczenia żywieniowego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Szaciłło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K.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Zdrowe serce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Width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Reinhardt T.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 kliniczna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0353B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Wieczorek-Chełmińska Z.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Żywienie w chorobach nowotworowych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Wieczorek-Chełmińska Z.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Żywienie w chorobach nerek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Wieczorek-Chełmińska. Z.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Nowoczesna dietetyczna książka kucharska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Więcek A.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Nadciśnienie tętnicze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109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Witczak A. i in. 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Szkodliwe substancje w żywności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110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Włodarek D.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Dietoterapia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111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Wojtatowicz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 i in.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Mikrobiologia żywności. Teoria i ćwiczenia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112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Wojtczak A.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Zdrowie publiczne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113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Wolak-</w:t>
            </w: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Tuzimek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Społeczna odpowiedzialność przedsiębiorstwa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114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Width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Reinhardt T.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Dietetyka kliniczna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0353B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115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Woynarowska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B. i in.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Edukacja zdrowotna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116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Zachwieja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Z. (red.)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Interakcje leków z pożywieniem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86667E" w:rsidTr="00FF7792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117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Zogheib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Przewlekła choroba nerek. Leczenie dietą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A2A2A"/>
                <w:lang w:eastAsia="pl-PL"/>
              </w:rPr>
            </w:pPr>
          </w:p>
        </w:tc>
      </w:tr>
      <w:tr w:rsidR="001D71D4" w:rsidRPr="0086667E" w:rsidTr="00FF7792">
        <w:trPr>
          <w:trHeight w:val="45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118</w:t>
            </w:r>
          </w:p>
        </w:tc>
        <w:tc>
          <w:tcPr>
            <w:tcW w:w="2057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Zubrzycka-Maciąg</w:t>
            </w:r>
            <w:proofErr w:type="spellEnd"/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T.</w:t>
            </w:r>
          </w:p>
        </w:tc>
        <w:tc>
          <w:tcPr>
            <w:tcW w:w="3046" w:type="dxa"/>
            <w:shd w:val="clear" w:color="000000" w:fill="FFFFFF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Trening asertywności w kształceniu pedagogicznym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  <w:shd w:val="clear" w:color="000000" w:fill="FFFFFF"/>
            <w:noWrap/>
            <w:vAlign w:val="center"/>
          </w:tcPr>
          <w:p w:rsidR="001D71D4" w:rsidRPr="0086667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</w:tbl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Pr="0007271B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>kalendarzowych dla zadania nr ……….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dniu podpisania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1D71D4" w:rsidRPr="0007271B" w:rsidRDefault="001D71D4" w:rsidP="001D71D4">
      <w:pPr>
        <w:pStyle w:val="Akapitzlist"/>
        <w:numPr>
          <w:ilvl w:val="0"/>
          <w:numId w:val="59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1D71D4" w:rsidRPr="0007271B" w:rsidRDefault="001D71D4" w:rsidP="001D71D4">
      <w:pPr>
        <w:pStyle w:val="Tekstpodstawowywcity"/>
        <w:numPr>
          <w:ilvl w:val="0"/>
          <w:numId w:val="59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1D71D4" w:rsidRPr="0007271B" w:rsidRDefault="001D71D4" w:rsidP="001D71D4">
      <w:pPr>
        <w:pStyle w:val="Akapitzlist"/>
        <w:numPr>
          <w:ilvl w:val="0"/>
          <w:numId w:val="59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Default="001D71D4" w:rsidP="001D71D4">
      <w:pPr>
        <w:pStyle w:val="Tekstpodstawowywcity"/>
        <w:numPr>
          <w:ilvl w:val="0"/>
          <w:numId w:val="59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1D71D4" w:rsidRPr="006E647A" w:rsidRDefault="001D71D4" w:rsidP="001D71D4">
      <w:pPr>
        <w:pStyle w:val="Tekstpodstawowywcity"/>
        <w:numPr>
          <w:ilvl w:val="0"/>
          <w:numId w:val="59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1D71D4" w:rsidRPr="00EE3352" w:rsidRDefault="001D71D4" w:rsidP="001D71D4">
      <w:pPr>
        <w:pStyle w:val="Akapitzlist"/>
        <w:numPr>
          <w:ilvl w:val="0"/>
          <w:numId w:val="59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Pr="006E647A">
        <w:rPr>
          <w:rFonts w:asciiTheme="minorHAnsi" w:hAnsiTheme="minorHAnsi" w:cstheme="minorHAnsi"/>
        </w:rPr>
        <w:t>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D71D4" w:rsidRPr="0007271B" w:rsidRDefault="001D71D4" w:rsidP="001D71D4">
      <w:pPr>
        <w:pStyle w:val="Akapitzlist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07271B">
        <w:rPr>
          <w:rFonts w:asciiTheme="minorHAnsi" w:hAnsiTheme="minorHAnsi" w:cstheme="minorHAnsi"/>
          <w:sz w:val="18"/>
          <w:szCs w:val="18"/>
        </w:rPr>
        <w:t>(nazwa Firmy)</w:t>
      </w:r>
    </w:p>
    <w:p w:rsidR="001D71D4" w:rsidRPr="0007271B" w:rsidRDefault="001D71D4" w:rsidP="001D71D4">
      <w:pPr>
        <w:pStyle w:val="Tekstpodstawowywcity"/>
        <w:numPr>
          <w:ilvl w:val="0"/>
          <w:numId w:val="59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1D71D4" w:rsidRPr="00C80A61" w:rsidRDefault="001D71D4" w:rsidP="001D71D4">
      <w:pPr>
        <w:pStyle w:val="Akapitzlist"/>
        <w:numPr>
          <w:ilvl w:val="0"/>
          <w:numId w:val="59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1D71D4" w:rsidRPr="00C80A61" w:rsidRDefault="001D71D4" w:rsidP="001D71D4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759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1D71D4" w:rsidRDefault="001D71D4" w:rsidP="001D71D4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627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1D71D4" w:rsidRPr="0052584E" w:rsidRDefault="001D71D4" w:rsidP="001D71D4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1D71D4" w:rsidRPr="00C80A61" w:rsidTr="00FF7792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1D71D4" w:rsidRPr="00C80A61" w:rsidTr="00FF7792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1D4" w:rsidRPr="0007271B" w:rsidRDefault="001D71D4" w:rsidP="001D71D4">
      <w:pPr>
        <w:pStyle w:val="Tekstpodstawowywcity"/>
        <w:numPr>
          <w:ilvl w:val="0"/>
          <w:numId w:val="59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1D71D4" w:rsidRPr="00C6336C" w:rsidRDefault="001D71D4" w:rsidP="001D71D4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1D71D4" w:rsidRDefault="001D71D4" w:rsidP="001D71D4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1D71D4" w:rsidRDefault="001D71D4" w:rsidP="001D71D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71D4" w:rsidRPr="000E0981" w:rsidRDefault="001D71D4" w:rsidP="001D71D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71D4" w:rsidRPr="00E15159" w:rsidRDefault="001D71D4" w:rsidP="001D71D4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lastRenderedPageBreak/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załączam:</w:t>
      </w:r>
    </w:p>
    <w:p w:rsidR="001D71D4" w:rsidRDefault="001D71D4" w:rsidP="001D71D4">
      <w:pPr>
        <w:pStyle w:val="Akapitzlist"/>
        <w:numPr>
          <w:ilvl w:val="6"/>
          <w:numId w:val="11"/>
        </w:numPr>
        <w:tabs>
          <w:tab w:val="clear" w:pos="2520"/>
          <w:tab w:val="num" w:pos="2160"/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.</w:t>
      </w:r>
    </w:p>
    <w:p w:rsidR="001D71D4" w:rsidRPr="0000345C" w:rsidRDefault="001D71D4" w:rsidP="001D71D4">
      <w:pPr>
        <w:pStyle w:val="Akapitzlist"/>
        <w:numPr>
          <w:ilvl w:val="6"/>
          <w:numId w:val="11"/>
        </w:numPr>
        <w:tabs>
          <w:tab w:val="clear" w:pos="2520"/>
          <w:tab w:val="num" w:pos="2160"/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.………………………………………………………………….</w:t>
      </w:r>
    </w:p>
    <w:p w:rsidR="001D71D4" w:rsidRDefault="001D71D4" w:rsidP="001D71D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:rsidR="001D71D4" w:rsidRPr="00334986" w:rsidRDefault="001D71D4" w:rsidP="001D71D4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Pr="0007271B" w:rsidRDefault="001D71D4" w:rsidP="001D71D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2.3</w:t>
      </w:r>
    </w:p>
    <w:p w:rsidR="001D71D4" w:rsidRPr="00334986" w:rsidRDefault="001D71D4" w:rsidP="001D71D4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1D71D4" w:rsidRPr="00013B1E" w:rsidRDefault="001D71D4" w:rsidP="001D71D4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„Dostawa książek na potrzeby Biblioteki i Wydawnictwa Naukowego  </w:t>
      </w:r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</w:p>
    <w:p w:rsidR="001D71D4" w:rsidRPr="00334986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</w:rPr>
      </w:pPr>
    </w:p>
    <w:p w:rsidR="001D71D4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E2264">
        <w:rPr>
          <w:rFonts w:asciiTheme="minorHAnsi" w:hAnsiTheme="minorHAnsi" w:cstheme="minorHAnsi"/>
          <w:b/>
        </w:rPr>
        <w:t>„Dostawa książek na potrzeby Biblioteki i Wydawnictw</w:t>
      </w:r>
      <w:r>
        <w:rPr>
          <w:rFonts w:asciiTheme="minorHAnsi" w:hAnsiTheme="minorHAnsi" w:cstheme="minorHAnsi"/>
          <w:b/>
        </w:rPr>
        <w:t xml:space="preserve">a Naukowego </w:t>
      </w: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  <w:r w:rsidRPr="0052584E">
        <w:rPr>
          <w:rFonts w:asciiTheme="minorHAnsi" w:hAnsiTheme="minorHAnsi" w:cstheme="minorHAnsi"/>
          <w:b/>
        </w:rPr>
        <w:t xml:space="preserve"> 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Pr="00001279" w:rsidRDefault="001D71D4" w:rsidP="001D71D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nr 3: Zarządzanie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3118"/>
        <w:gridCol w:w="1134"/>
        <w:gridCol w:w="1418"/>
        <w:gridCol w:w="709"/>
        <w:gridCol w:w="1276"/>
      </w:tblGrid>
      <w:tr w:rsidR="001D71D4" w:rsidRPr="002D2BCE" w:rsidTr="00FF7792">
        <w:trPr>
          <w:trHeight w:val="39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LP</w:t>
            </w:r>
            <w:r w:rsidRPr="002D2BCE">
              <w:rPr>
                <w:rFonts w:asciiTheme="minorHAnsi" w:eastAsia="Times New Roman" w:hAnsiTheme="minorHAnsi" w:cs="Times New Roman"/>
                <w:b/>
                <w:bCs/>
                <w:color w:val="FFFFFF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Autor (red.)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Rok wydania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Cena jednostkowa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Liczba egz.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Wartość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</w:tr>
      <w:tr w:rsidR="001D71D4" w:rsidRPr="002D2BCE" w:rsidTr="00FF7792">
        <w:trPr>
          <w:trHeight w:val="33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Alberti R.,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Emmons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Asertywność.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Siegnij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po to, czego chcesz, nie raniąc innych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Ashkenas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R., Brook M.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Harvard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Review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. Podręcznik lidera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Begg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 i in.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Makroekonomia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Beksiak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Ekonomia. Kurs podstawowy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Blanchard K.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Przywództwo wyższego stopnia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Bugdol M., Stańczyk I.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Zielone zarządzanie ludźmi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Czakon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 xml:space="preserve"> M.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Krótkowzroczność strategiczna menedżerów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Galar Z., Sadowski A.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Zarządzanie ryzykiem przedsiębiorstwa farmaceutycznego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A2A2A"/>
                <w:lang w:eastAsia="pl-PL"/>
              </w:rPr>
            </w:pPr>
          </w:p>
        </w:tc>
      </w:tr>
      <w:tr w:rsidR="001D71D4" w:rsidRPr="002D2BCE" w:rsidTr="00FF7792">
        <w:trPr>
          <w:trHeight w:val="525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Gąsowska M.K.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Zarządzanie procesami logistycznymi we współczesnych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przedsiębiorstwach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45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Gierszewska G., Romanowska M.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Analiza strategiczna przedsiębiorstwa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John H.C.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Zarządzanie ryzykiem instytucji finansowych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72727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Kaczor K.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SCRUM i nie tylko. Teoria i praktyka w metodach Agile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Królewski J., Sala P.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E-marketing. Współczesne trendy. Pakiet startowy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15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Lambert J., Lambert S.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Windows 10. Krok po kroku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Marzec K., Trzósło T.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Marketing internetowy w Google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Marzec K., Trzósło T.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AdWords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 Analytics. Zostań certyfikowanym specjalistą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Michalski E.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Zarządzanie przedsiębiorstwem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Michalski E.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Marketing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525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Myszewski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 xml:space="preserve"> J.M.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 xml:space="preserve">Jakość kosztuje. Studium zarządzania sprawnością procesów </w:t>
            </w: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br/>
              <w:t xml:space="preserve">organizacji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Piasecki E.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Dzieje wychowania fizycznego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Stabryła A.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Zarządzanie strategiczne w teorii i praktyce firmy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4E4E4E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Stawicki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Gaspars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-Wieloch H.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Profil decydenta wobec ryzyka i niepewności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Stodolny M.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Kup teraz! Jak stworzyć swój e-sklep i odnieść sukces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4E4E4E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Śliwiński R. (red.)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Strategiczne zarządzanie przedsiębiorstwem międzynarodowym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Tracy B.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Przedsiębiorczość. Jak założyć i rozwijać własną firmę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Will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K.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Statystyka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bayesowska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na wesoło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Wójcik G.P.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Zarządzanie jakością w aspekcie kosztowym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Żukowski M.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Twoja firma w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social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mediach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Lusińska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Kampanie społeczne w służbie publicznej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15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Goban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-Klas T.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Media i komunikowanie masowe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2A2A2A"/>
                <w:lang w:eastAsia="pl-PL"/>
              </w:rPr>
            </w:pPr>
          </w:p>
        </w:tc>
      </w:tr>
    </w:tbl>
    <w:p w:rsidR="001D71D4" w:rsidRDefault="001D71D4" w:rsidP="001D71D4">
      <w:pPr>
        <w:spacing w:after="0" w:line="240" w:lineRule="auto"/>
        <w:rPr>
          <w:rFonts w:asciiTheme="minorHAnsi" w:hAnsiTheme="minorHAnsi" w:cstheme="minorHAnsi"/>
        </w:rPr>
      </w:pPr>
    </w:p>
    <w:p w:rsidR="001D71D4" w:rsidRPr="0007271B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>kalendarzowych dla zadania nr ……….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dniu podpisania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lastRenderedPageBreak/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1D71D4" w:rsidRPr="0007271B" w:rsidRDefault="001D71D4" w:rsidP="001D71D4">
      <w:pPr>
        <w:pStyle w:val="Akapitzlist"/>
        <w:numPr>
          <w:ilvl w:val="0"/>
          <w:numId w:val="60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1D71D4" w:rsidRPr="0007271B" w:rsidRDefault="001D71D4" w:rsidP="001D71D4">
      <w:pPr>
        <w:pStyle w:val="Tekstpodstawowywcity"/>
        <w:numPr>
          <w:ilvl w:val="0"/>
          <w:numId w:val="60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1D71D4" w:rsidRPr="0007271B" w:rsidRDefault="001D71D4" w:rsidP="001D71D4">
      <w:pPr>
        <w:pStyle w:val="Akapitzlist"/>
        <w:numPr>
          <w:ilvl w:val="0"/>
          <w:numId w:val="60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Default="001D71D4" w:rsidP="001D71D4">
      <w:pPr>
        <w:pStyle w:val="Tekstpodstawowywcity"/>
        <w:numPr>
          <w:ilvl w:val="0"/>
          <w:numId w:val="60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1D71D4" w:rsidRPr="006E647A" w:rsidRDefault="001D71D4" w:rsidP="001D71D4">
      <w:pPr>
        <w:pStyle w:val="Tekstpodstawowywcity"/>
        <w:numPr>
          <w:ilvl w:val="0"/>
          <w:numId w:val="60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1D71D4" w:rsidRPr="00EE3352" w:rsidRDefault="001D71D4" w:rsidP="001D71D4">
      <w:pPr>
        <w:pStyle w:val="Akapitzlist"/>
        <w:numPr>
          <w:ilvl w:val="0"/>
          <w:numId w:val="60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Pr="006E647A">
        <w:rPr>
          <w:rFonts w:asciiTheme="minorHAnsi" w:hAnsiTheme="minorHAnsi" w:cstheme="minorHAnsi"/>
        </w:rPr>
        <w:t>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D71D4" w:rsidRPr="0007271B" w:rsidRDefault="001D71D4" w:rsidP="001D71D4">
      <w:pPr>
        <w:pStyle w:val="Akapitzlist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07271B">
        <w:rPr>
          <w:rFonts w:asciiTheme="minorHAnsi" w:hAnsiTheme="minorHAnsi" w:cstheme="minorHAnsi"/>
          <w:sz w:val="18"/>
          <w:szCs w:val="18"/>
        </w:rPr>
        <w:t>(nazwa Firmy)</w:t>
      </w:r>
    </w:p>
    <w:p w:rsidR="001D71D4" w:rsidRPr="0007271B" w:rsidRDefault="001D71D4" w:rsidP="001D71D4">
      <w:pPr>
        <w:pStyle w:val="Tekstpodstawowywcity"/>
        <w:numPr>
          <w:ilvl w:val="0"/>
          <w:numId w:val="60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1D71D4" w:rsidRPr="00C80A61" w:rsidRDefault="001D71D4" w:rsidP="001D71D4">
      <w:pPr>
        <w:pStyle w:val="Akapitzlist"/>
        <w:numPr>
          <w:ilvl w:val="0"/>
          <w:numId w:val="60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1D71D4" w:rsidRPr="00C80A61" w:rsidRDefault="001D71D4" w:rsidP="001D71D4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182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1D71D4" w:rsidRPr="0052584E" w:rsidRDefault="001D71D4" w:rsidP="001D71D4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934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1D71D4" w:rsidRPr="00C80A61" w:rsidTr="00FF7792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1D71D4" w:rsidRPr="00C80A61" w:rsidTr="00FF7792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1D4" w:rsidRPr="0007271B" w:rsidRDefault="001D71D4" w:rsidP="001D71D4">
      <w:pPr>
        <w:pStyle w:val="Tekstpodstawowywcity"/>
        <w:numPr>
          <w:ilvl w:val="0"/>
          <w:numId w:val="60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1D71D4" w:rsidRPr="00C6336C" w:rsidRDefault="001D71D4" w:rsidP="001D71D4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1D71D4" w:rsidRPr="000E0981" w:rsidRDefault="001D71D4" w:rsidP="001D71D4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1D71D4" w:rsidRPr="00E15159" w:rsidRDefault="001D71D4" w:rsidP="001D71D4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załączam:</w:t>
      </w:r>
    </w:p>
    <w:p w:rsidR="001D71D4" w:rsidRPr="00E15159" w:rsidRDefault="001D71D4" w:rsidP="001D71D4">
      <w:pPr>
        <w:pStyle w:val="Akapitzlist"/>
        <w:numPr>
          <w:ilvl w:val="6"/>
          <w:numId w:val="3"/>
        </w:numPr>
        <w:tabs>
          <w:tab w:val="clear" w:pos="2520"/>
          <w:tab w:val="num" w:pos="2160"/>
          <w:tab w:val="left" w:pos="3465"/>
        </w:tabs>
        <w:spacing w:after="0"/>
        <w:ind w:left="709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D71D4" w:rsidRPr="0000345C" w:rsidRDefault="001D71D4" w:rsidP="001D71D4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720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.………………………………………………………………….</w:t>
      </w:r>
    </w:p>
    <w:p w:rsidR="001D71D4" w:rsidRDefault="001D71D4" w:rsidP="001D71D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:rsidR="001D71D4" w:rsidRPr="00334986" w:rsidRDefault="001D71D4" w:rsidP="001D71D4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1D71D4" w:rsidRPr="0007271B" w:rsidRDefault="001D71D4" w:rsidP="001D71D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2.4</w:t>
      </w:r>
    </w:p>
    <w:p w:rsidR="001D71D4" w:rsidRPr="00334986" w:rsidRDefault="001D71D4" w:rsidP="001D71D4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1D71D4" w:rsidRPr="00013B1E" w:rsidRDefault="001D71D4" w:rsidP="001D71D4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„Dostawa książek na potrzeby Biblioteki i Wydawnictwa Naukowego  </w:t>
      </w:r>
    </w:p>
    <w:p w:rsidR="001D71D4" w:rsidRPr="003E2264" w:rsidRDefault="001D71D4" w:rsidP="001D71D4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</w:p>
    <w:p w:rsidR="001D71D4" w:rsidRPr="00334986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1D71D4" w:rsidRPr="00334986" w:rsidRDefault="001D71D4" w:rsidP="001D71D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1D71D4" w:rsidRPr="00334986" w:rsidRDefault="001D71D4" w:rsidP="001D71D4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</w:rPr>
      </w:pPr>
    </w:p>
    <w:p w:rsidR="001D71D4" w:rsidRDefault="001D71D4" w:rsidP="001D71D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E2264">
        <w:rPr>
          <w:rFonts w:asciiTheme="minorHAnsi" w:hAnsiTheme="minorHAnsi" w:cstheme="minorHAnsi"/>
          <w:b/>
        </w:rPr>
        <w:t>„Dostawa książek na potrzeby Biblioteki i Wydawnictw</w:t>
      </w:r>
      <w:r>
        <w:rPr>
          <w:rFonts w:asciiTheme="minorHAnsi" w:hAnsiTheme="minorHAnsi" w:cstheme="minorHAnsi"/>
          <w:b/>
        </w:rPr>
        <w:t xml:space="preserve">a Naukowego </w:t>
      </w: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  <w:r w:rsidRPr="0052584E">
        <w:rPr>
          <w:rFonts w:asciiTheme="minorHAnsi" w:hAnsiTheme="minorHAnsi" w:cstheme="minorHAnsi"/>
          <w:b/>
        </w:rPr>
        <w:t xml:space="preserve"> 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1D71D4" w:rsidRPr="00001279" w:rsidRDefault="001D71D4" w:rsidP="001D71D4">
      <w:pPr>
        <w:spacing w:after="0" w:line="240" w:lineRule="auto"/>
        <w:rPr>
          <w:rFonts w:asciiTheme="minorHAnsi" w:hAnsiTheme="minorHAnsi" w:cstheme="minorHAnsi"/>
          <w:b/>
        </w:rPr>
      </w:pPr>
      <w:r w:rsidRPr="00001279">
        <w:rPr>
          <w:rFonts w:asciiTheme="minorHAnsi" w:hAnsiTheme="minorHAnsi" w:cstheme="minorHAnsi"/>
          <w:b/>
        </w:rPr>
        <w:t>Zadanie nr 4: Filologia angielska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01"/>
        <w:gridCol w:w="2827"/>
        <w:gridCol w:w="984"/>
        <w:gridCol w:w="1322"/>
        <w:gridCol w:w="694"/>
        <w:gridCol w:w="961"/>
      </w:tblGrid>
      <w:tr w:rsidR="001D71D4" w:rsidRPr="002D2BCE" w:rsidTr="00FF7792"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134" w:type="dxa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Rok wydania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Cena jednostkowa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  <w:tc>
          <w:tcPr>
            <w:tcW w:w="694" w:type="dxa"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Liczba egz.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Wartość brutto</w:t>
            </w:r>
          </w:p>
          <w:p w:rsidR="001D71D4" w:rsidRPr="0086667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Hofstede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G.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Cultures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Organizations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Software of 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Mind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Belczyk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Poradnik tłumacza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Kuhiwczak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Littau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K.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 Companion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Translation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Florczak J.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Tłumaczenia symultaniczne i konsekutywne.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Teoria i praktyka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Rozan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, J.F.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Note-taking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Consecutive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Interpreting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Tryuk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Przekład ustny konferencyjny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Dubicka I., M. Rosenberg i in.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Business Partner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Your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Employability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Trainer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B2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+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Dubicka I, M. Rosenberg i in.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Business Partner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Your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Employability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Trainer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C1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Helm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Utterodge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Market Leader Human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Resources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Whire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R., Evans V.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Career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Paths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. Human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Resources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Sandfold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Cambridge English for Human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Resources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Mahoney,J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Public Relations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Ćwiklińska, 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Public Relations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English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Robinson 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Cambridge English for Marketing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O’Driscoll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Market Leader Marketing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Kowalska M.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for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professionals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Evans V.,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Dooley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Vickers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Sales and Marketing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Maeve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Scientific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and Technical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Translation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Domański P., Domański A.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Angielski w Naukach Ścisłych i Technicznych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Bonamy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Technical English 3 Course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Bonamy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Technical English 4 Course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Filak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Radej 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Angielski w tłumaczeniach Business. PAKIET 1-3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Harmer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language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teaching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5th Edition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Mckenzie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for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Brown L. 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only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you’ll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ever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need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6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Organ M.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Narzędzia CAT: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memoQ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 SDL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Trados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Studio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Walker A., White G.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Technology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Enhanced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Language Learning: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Connecting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theory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Carter R.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Routledge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History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Literature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English: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Britain 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Ireland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Paszylk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B., Ociepa R.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United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States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at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Glance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Earl R.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Babbie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Social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Research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Carol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Ellison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Concise Guide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Research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Papers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Mańkowska A., Nowacka M.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How Much Wood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Would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Woodchuck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Chuck?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Ashby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Understanding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Phonetics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Matysek M.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Gramatyka angielska dla zaawansowanych.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Teoria i praktyczne zadania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Evans V.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CPE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English.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Student`s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Podręcznik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 + kod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DigiBook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97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Ace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Mccloud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Communication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Skills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Discover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the Best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Ways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Communicate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Be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Charismatic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Body Language,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Persuade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 &amp; Be a Great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Conversationalist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Jack C. Richards; Samuela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Eckstut-Didier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Strategic Reading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Bailey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Academic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for International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Business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Economics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Dorothy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Zemach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; Lisa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Rumisek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Academic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from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paragraph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essay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Richard Brown, Lewis Richards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IELTS Advantage.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skills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B1-C2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Michael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McCarthy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O`Dell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Felicity 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Academic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Vocabulary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Files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Materials for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Language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Downing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university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course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Graham Lock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Functional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for Second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 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Teachers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Rod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Ellis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Second 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Susan M. Gass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Second 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Acquisition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Introductory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Course, 5th Edition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Peter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Skehan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Cognitive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Approach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Language Learning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Mańczak-Wohlfeld E.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English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Sprague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J., Stuart D., Bodary D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Speaker's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Handbook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Spiral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bound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Version 12th Edition. 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McCarthy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O'Dell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Vocabulary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– Upper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Intermediate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McCarthy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O'Dell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Vocabulary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– Advanced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Newbrook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Burgess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S., Wilson 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Gold Plus.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Exam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Maximiser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Obee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B. , Evans V. ,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Dooley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CAE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Tests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Student`s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Podręcznik +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DigiBook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Richards J.C.,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Eckstut-Didier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Strategic Reading Level 2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Student's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Geoffrey S. 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Phonology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cognitive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introduction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Radden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G.,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Dirven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Cognitive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Lambert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Oxenden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English File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Pre-Intermediate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  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Lambert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Oxenden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 File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Intermediate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Miller E.J.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Talk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about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the USA: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Cultural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Studies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Resource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LaFond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C.,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Vine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S., Welch B.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for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Negotiating</w:t>
            </w:r>
            <w:proofErr w:type="spellEnd"/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1D71D4" w:rsidRPr="002D2BCE" w:rsidTr="00FF7792"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Evans V.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1D71D4" w:rsidRPr="002D2BCE" w:rsidRDefault="001D71D4" w:rsidP="00FF779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Successful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Intermediate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SB</w:t>
            </w:r>
          </w:p>
        </w:tc>
        <w:tc>
          <w:tcPr>
            <w:tcW w:w="113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D71D4" w:rsidRPr="002D2BCE" w:rsidRDefault="001D71D4" w:rsidP="00FF779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</w:tbl>
    <w:p w:rsidR="001D71D4" w:rsidRDefault="001D71D4" w:rsidP="001D71D4">
      <w:pPr>
        <w:spacing w:after="0" w:line="240" w:lineRule="auto"/>
        <w:rPr>
          <w:rFonts w:asciiTheme="minorHAnsi" w:hAnsiTheme="minorHAnsi" w:cstheme="minorHAnsi"/>
        </w:rPr>
      </w:pPr>
    </w:p>
    <w:p w:rsidR="001D71D4" w:rsidRPr="0007271B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1D71D4" w:rsidRDefault="001D71D4" w:rsidP="001D71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>kalendarzowych dla zadania nr ……….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dniu podpisania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Pr="0007271B" w:rsidRDefault="001D71D4" w:rsidP="001D71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1D71D4" w:rsidRPr="0007271B" w:rsidRDefault="001D71D4" w:rsidP="001D71D4">
      <w:pPr>
        <w:pStyle w:val="Akapitzlist"/>
        <w:numPr>
          <w:ilvl w:val="0"/>
          <w:numId w:val="6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1D71D4" w:rsidRPr="0007271B" w:rsidRDefault="001D71D4" w:rsidP="001D71D4">
      <w:pPr>
        <w:pStyle w:val="Tekstpodstawowywcity"/>
        <w:numPr>
          <w:ilvl w:val="0"/>
          <w:numId w:val="6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1D71D4" w:rsidRPr="0007271B" w:rsidRDefault="001D71D4" w:rsidP="001D71D4">
      <w:pPr>
        <w:pStyle w:val="Akapitzlist"/>
        <w:numPr>
          <w:ilvl w:val="0"/>
          <w:numId w:val="62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1D71D4" w:rsidRDefault="001D71D4" w:rsidP="001D71D4">
      <w:pPr>
        <w:pStyle w:val="Tekstpodstawowywcity"/>
        <w:numPr>
          <w:ilvl w:val="0"/>
          <w:numId w:val="6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1D71D4" w:rsidRPr="006E647A" w:rsidRDefault="001D71D4" w:rsidP="001D71D4">
      <w:pPr>
        <w:pStyle w:val="Tekstpodstawowywcity"/>
        <w:numPr>
          <w:ilvl w:val="0"/>
          <w:numId w:val="6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1D71D4" w:rsidRPr="00EE3352" w:rsidRDefault="001D71D4" w:rsidP="001D71D4">
      <w:pPr>
        <w:pStyle w:val="Akapitzlist"/>
        <w:numPr>
          <w:ilvl w:val="0"/>
          <w:numId w:val="62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Pr="006E647A">
        <w:rPr>
          <w:rFonts w:asciiTheme="minorHAnsi" w:hAnsiTheme="minorHAnsi" w:cstheme="minorHAnsi"/>
        </w:rPr>
        <w:t>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D71D4" w:rsidRPr="0007271B" w:rsidRDefault="001D71D4" w:rsidP="001D71D4">
      <w:pPr>
        <w:pStyle w:val="Akapitzlist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07271B">
        <w:rPr>
          <w:rFonts w:asciiTheme="minorHAnsi" w:hAnsiTheme="minorHAnsi" w:cstheme="minorHAnsi"/>
          <w:sz w:val="18"/>
          <w:szCs w:val="18"/>
        </w:rPr>
        <w:t>(nazwa Firmy)</w:t>
      </w:r>
    </w:p>
    <w:p w:rsidR="001D71D4" w:rsidRPr="0007271B" w:rsidRDefault="001D71D4" w:rsidP="001D71D4">
      <w:pPr>
        <w:pStyle w:val="Tekstpodstawowywcity"/>
        <w:numPr>
          <w:ilvl w:val="0"/>
          <w:numId w:val="6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1D71D4" w:rsidRPr="00C80A61" w:rsidRDefault="001D71D4" w:rsidP="001D71D4">
      <w:pPr>
        <w:pStyle w:val="Akapitzlist"/>
        <w:numPr>
          <w:ilvl w:val="0"/>
          <w:numId w:val="6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1D71D4" w:rsidRPr="00C80A61" w:rsidRDefault="001D71D4" w:rsidP="001D71D4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187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1D71D4" w:rsidRPr="0052584E" w:rsidRDefault="001D71D4" w:rsidP="001D71D4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767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1D71D4" w:rsidRPr="00C80A61" w:rsidTr="00FF7792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1D71D4" w:rsidRPr="00C80A61" w:rsidTr="00FF7792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1D4" w:rsidRPr="00B557DF" w:rsidRDefault="001D71D4" w:rsidP="00FF779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1D4" w:rsidRPr="0007271B" w:rsidRDefault="001D71D4" w:rsidP="001D71D4">
      <w:pPr>
        <w:pStyle w:val="Tekstpodstawowywcity"/>
        <w:numPr>
          <w:ilvl w:val="0"/>
          <w:numId w:val="6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1D71D4" w:rsidRPr="00C6336C" w:rsidRDefault="001D71D4" w:rsidP="001D71D4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1D71D4" w:rsidRPr="000E0981" w:rsidRDefault="001D71D4" w:rsidP="001D71D4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1D71D4" w:rsidRPr="00E15159" w:rsidRDefault="001D71D4" w:rsidP="001D71D4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załączam:</w:t>
      </w:r>
    </w:p>
    <w:p w:rsidR="001D71D4" w:rsidRPr="00E15159" w:rsidRDefault="001D71D4" w:rsidP="001D71D4">
      <w:pPr>
        <w:pStyle w:val="Akapitzlist"/>
        <w:numPr>
          <w:ilvl w:val="6"/>
          <w:numId w:val="3"/>
        </w:numPr>
        <w:tabs>
          <w:tab w:val="clear" w:pos="2520"/>
          <w:tab w:val="left" w:pos="3465"/>
        </w:tabs>
        <w:spacing w:after="0"/>
        <w:ind w:left="426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D71D4" w:rsidRPr="00E15159" w:rsidRDefault="001D71D4" w:rsidP="001D71D4">
      <w:pPr>
        <w:pStyle w:val="Akapitzlist"/>
        <w:numPr>
          <w:ilvl w:val="6"/>
          <w:numId w:val="3"/>
        </w:numPr>
        <w:tabs>
          <w:tab w:val="clear" w:pos="2520"/>
          <w:tab w:val="left" w:pos="3465"/>
        </w:tabs>
        <w:spacing w:after="0"/>
        <w:ind w:left="426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D71D4" w:rsidRPr="00E15159" w:rsidRDefault="001D71D4" w:rsidP="001D71D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1D71D4" w:rsidRDefault="001D71D4" w:rsidP="001D71D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.………………………………………………………………….</w:t>
      </w:r>
    </w:p>
    <w:p w:rsidR="001D71D4" w:rsidRDefault="001D71D4" w:rsidP="001D71D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:rsidR="001D71D4" w:rsidRPr="00334986" w:rsidRDefault="001D71D4" w:rsidP="001D71D4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1D71D4" w:rsidRDefault="001D71D4" w:rsidP="001D71D4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07271B" w:rsidRPr="001D71D4" w:rsidRDefault="0007271B" w:rsidP="001D71D4"/>
    <w:sectPr w:rsidR="0007271B" w:rsidRPr="001D71D4" w:rsidSect="001F4D25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34" w:rsidRDefault="00BA7234">
      <w:pPr>
        <w:spacing w:after="0" w:line="240" w:lineRule="auto"/>
      </w:pPr>
      <w:r>
        <w:separator/>
      </w:r>
    </w:p>
  </w:endnote>
  <w:endnote w:type="continuationSeparator" w:id="0">
    <w:p w:rsidR="00BA7234" w:rsidRDefault="00BA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font28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Black">
    <w:altName w:val="Bookman Old Style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016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A7234" w:rsidRPr="00F73D38" w:rsidRDefault="00BA7234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73D38">
          <w:rPr>
            <w:rFonts w:asciiTheme="minorHAnsi" w:hAnsiTheme="minorHAnsi"/>
            <w:sz w:val="20"/>
            <w:szCs w:val="20"/>
          </w:rPr>
          <w:fldChar w:fldCharType="begin"/>
        </w:r>
        <w:r w:rsidRPr="00F73D3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73D38">
          <w:rPr>
            <w:rFonts w:asciiTheme="minorHAnsi" w:hAnsiTheme="minorHAnsi"/>
            <w:sz w:val="20"/>
            <w:szCs w:val="20"/>
          </w:rPr>
          <w:fldChar w:fldCharType="separate"/>
        </w:r>
        <w:r w:rsidR="001D71D4">
          <w:rPr>
            <w:rFonts w:asciiTheme="minorHAnsi" w:hAnsiTheme="minorHAnsi"/>
            <w:noProof/>
            <w:sz w:val="20"/>
            <w:szCs w:val="20"/>
          </w:rPr>
          <w:t>2</w:t>
        </w:r>
        <w:r w:rsidRPr="00F73D3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A7234" w:rsidRPr="003D6B2C" w:rsidRDefault="00BA7234" w:rsidP="003755EA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34" w:rsidRDefault="00BA7234">
      <w:pPr>
        <w:spacing w:after="0" w:line="240" w:lineRule="auto"/>
      </w:pPr>
      <w:r>
        <w:separator/>
      </w:r>
    </w:p>
  </w:footnote>
  <w:footnote w:type="continuationSeparator" w:id="0">
    <w:p w:rsidR="00BA7234" w:rsidRDefault="00BA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34" w:rsidRDefault="00BA7234" w:rsidP="00E55C8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BA7234" w:rsidRPr="00E55C83" w:rsidRDefault="00BA7234" w:rsidP="00E55C8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DEA3AD0"/>
    <w:name w:val="WWNum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eastAsiaTheme="minorHAnsi" w:hAnsi="Calibri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multilevel"/>
    <w:tmpl w:val="B8005AA8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5"/>
    <w:multiLevelType w:val="multilevel"/>
    <w:tmpl w:val="00000025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4916A2D"/>
    <w:multiLevelType w:val="hybridMultilevel"/>
    <w:tmpl w:val="5148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51AC"/>
    <w:multiLevelType w:val="hybridMultilevel"/>
    <w:tmpl w:val="D744E7CE"/>
    <w:lvl w:ilvl="0" w:tplc="04150011">
      <w:start w:val="1"/>
      <w:numFmt w:val="decimal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0643591E"/>
    <w:multiLevelType w:val="multilevel"/>
    <w:tmpl w:val="E126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7DD656A"/>
    <w:multiLevelType w:val="hybridMultilevel"/>
    <w:tmpl w:val="A0F2156C"/>
    <w:lvl w:ilvl="0" w:tplc="1EC26B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E0ADE"/>
    <w:multiLevelType w:val="hybridMultilevel"/>
    <w:tmpl w:val="11A8B82E"/>
    <w:lvl w:ilvl="0" w:tplc="6CD230A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06A78"/>
    <w:multiLevelType w:val="hybridMultilevel"/>
    <w:tmpl w:val="1CA4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214C"/>
    <w:multiLevelType w:val="hybridMultilevel"/>
    <w:tmpl w:val="0CAC95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2415B2"/>
    <w:multiLevelType w:val="hybridMultilevel"/>
    <w:tmpl w:val="FBE29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2874"/>
    <w:multiLevelType w:val="hybridMultilevel"/>
    <w:tmpl w:val="ED58033E"/>
    <w:lvl w:ilvl="0" w:tplc="C8CCC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C7B"/>
    <w:multiLevelType w:val="hybridMultilevel"/>
    <w:tmpl w:val="CA58177E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3FA9"/>
    <w:multiLevelType w:val="multilevel"/>
    <w:tmpl w:val="3E92E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9" w15:restartNumberingAfterBreak="0">
    <w:nsid w:val="34FB481A"/>
    <w:multiLevelType w:val="multilevel"/>
    <w:tmpl w:val="B0B6A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94F77"/>
    <w:multiLevelType w:val="hybridMultilevel"/>
    <w:tmpl w:val="F64C4658"/>
    <w:lvl w:ilvl="0" w:tplc="33AA9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6DF3CE8"/>
    <w:multiLevelType w:val="hybridMultilevel"/>
    <w:tmpl w:val="9C1ECE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A20997"/>
    <w:multiLevelType w:val="hybridMultilevel"/>
    <w:tmpl w:val="5044A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00714"/>
    <w:multiLevelType w:val="hybridMultilevel"/>
    <w:tmpl w:val="7ACED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E4F09"/>
    <w:multiLevelType w:val="hybridMultilevel"/>
    <w:tmpl w:val="971C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598"/>
    <w:multiLevelType w:val="hybridMultilevel"/>
    <w:tmpl w:val="254AC998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450"/>
    <w:multiLevelType w:val="hybridMultilevel"/>
    <w:tmpl w:val="5420BB74"/>
    <w:lvl w:ilvl="0" w:tplc="044E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E33C9"/>
    <w:multiLevelType w:val="hybridMultilevel"/>
    <w:tmpl w:val="00F28538"/>
    <w:lvl w:ilvl="0" w:tplc="2E0002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062FC1"/>
    <w:multiLevelType w:val="hybridMultilevel"/>
    <w:tmpl w:val="6EE48434"/>
    <w:lvl w:ilvl="0" w:tplc="F992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06F66"/>
    <w:multiLevelType w:val="hybridMultilevel"/>
    <w:tmpl w:val="B5806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C4DFC"/>
    <w:multiLevelType w:val="hybridMultilevel"/>
    <w:tmpl w:val="6DD02936"/>
    <w:lvl w:ilvl="0" w:tplc="62224D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DB6135F"/>
    <w:multiLevelType w:val="hybridMultilevel"/>
    <w:tmpl w:val="38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A7E77"/>
    <w:multiLevelType w:val="multilevel"/>
    <w:tmpl w:val="6C8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10577D4"/>
    <w:multiLevelType w:val="hybridMultilevel"/>
    <w:tmpl w:val="704A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453EA"/>
    <w:multiLevelType w:val="hybridMultilevel"/>
    <w:tmpl w:val="FD7AD20C"/>
    <w:lvl w:ilvl="0" w:tplc="B750F3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46912"/>
    <w:multiLevelType w:val="hybridMultilevel"/>
    <w:tmpl w:val="43A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F26B0"/>
    <w:multiLevelType w:val="hybridMultilevel"/>
    <w:tmpl w:val="B0B0EB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C71A17"/>
    <w:multiLevelType w:val="hybridMultilevel"/>
    <w:tmpl w:val="287CA73A"/>
    <w:lvl w:ilvl="0" w:tplc="470E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6051B"/>
    <w:multiLevelType w:val="multilevel"/>
    <w:tmpl w:val="7436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D874F6C"/>
    <w:multiLevelType w:val="hybridMultilevel"/>
    <w:tmpl w:val="7244F9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1D90BBA"/>
    <w:multiLevelType w:val="hybridMultilevel"/>
    <w:tmpl w:val="24B8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7081A"/>
    <w:multiLevelType w:val="hybridMultilevel"/>
    <w:tmpl w:val="27E6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528A1"/>
    <w:multiLevelType w:val="hybridMultilevel"/>
    <w:tmpl w:val="E126FCFC"/>
    <w:lvl w:ilvl="0" w:tplc="B96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CCE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8A2C7B"/>
    <w:multiLevelType w:val="hybridMultilevel"/>
    <w:tmpl w:val="2326D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9A1A06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1A49D2"/>
    <w:multiLevelType w:val="hybridMultilevel"/>
    <w:tmpl w:val="E996DBD0"/>
    <w:lvl w:ilvl="0" w:tplc="5EA6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5B3A95"/>
    <w:multiLevelType w:val="hybridMultilevel"/>
    <w:tmpl w:val="2124D216"/>
    <w:lvl w:ilvl="0" w:tplc="19C4D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932BC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5731C8F"/>
    <w:multiLevelType w:val="hybridMultilevel"/>
    <w:tmpl w:val="4F3E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D43F4B"/>
    <w:multiLevelType w:val="hybridMultilevel"/>
    <w:tmpl w:val="BE9012AA"/>
    <w:lvl w:ilvl="0" w:tplc="725822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E96885"/>
    <w:multiLevelType w:val="hybridMultilevel"/>
    <w:tmpl w:val="0762B020"/>
    <w:lvl w:ilvl="0" w:tplc="B726B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CF23413"/>
    <w:multiLevelType w:val="multilevel"/>
    <w:tmpl w:val="38C2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167A37"/>
    <w:multiLevelType w:val="hybridMultilevel"/>
    <w:tmpl w:val="F43C2E52"/>
    <w:lvl w:ilvl="0" w:tplc="4DEEFE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1678D9"/>
    <w:multiLevelType w:val="hybridMultilevel"/>
    <w:tmpl w:val="D2A0EDAE"/>
    <w:lvl w:ilvl="0" w:tplc="E2AEE6F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E804AB8"/>
    <w:multiLevelType w:val="hybridMultilevel"/>
    <w:tmpl w:val="BB3C67D0"/>
    <w:lvl w:ilvl="0" w:tplc="FBE4EF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7438F"/>
    <w:multiLevelType w:val="hybridMultilevel"/>
    <w:tmpl w:val="09E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9"/>
  </w:num>
  <w:num w:numId="3">
    <w:abstractNumId w:val="44"/>
  </w:num>
  <w:num w:numId="4">
    <w:abstractNumId w:val="60"/>
  </w:num>
  <w:num w:numId="5">
    <w:abstractNumId w:val="20"/>
  </w:num>
  <w:num w:numId="6">
    <w:abstractNumId w:val="48"/>
  </w:num>
  <w:num w:numId="7">
    <w:abstractNumId w:val="8"/>
  </w:num>
  <w:num w:numId="8">
    <w:abstractNumId w:val="21"/>
  </w:num>
  <w:num w:numId="9">
    <w:abstractNumId w:val="16"/>
  </w:num>
  <w:num w:numId="10">
    <w:abstractNumId w:val="30"/>
  </w:num>
  <w:num w:numId="11">
    <w:abstractNumId w:val="3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5"/>
  </w:num>
  <w:num w:numId="16">
    <w:abstractNumId w:val="63"/>
  </w:num>
  <w:num w:numId="17">
    <w:abstractNumId w:val="28"/>
  </w:num>
  <w:num w:numId="18">
    <w:abstractNumId w:val="58"/>
  </w:num>
  <w:num w:numId="19">
    <w:abstractNumId w:val="37"/>
  </w:num>
  <w:num w:numId="20">
    <w:abstractNumId w:val="51"/>
  </w:num>
  <w:num w:numId="21">
    <w:abstractNumId w:val="25"/>
  </w:num>
  <w:num w:numId="22">
    <w:abstractNumId w:val="33"/>
  </w:num>
  <w:num w:numId="23">
    <w:abstractNumId w:val="56"/>
  </w:num>
  <w:num w:numId="24">
    <w:abstractNumId w:val="4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13"/>
  </w:num>
  <w:num w:numId="31">
    <w:abstractNumId w:val="53"/>
  </w:num>
  <w:num w:numId="32">
    <w:abstractNumId w:val="54"/>
  </w:num>
  <w:num w:numId="33">
    <w:abstractNumId w:val="62"/>
  </w:num>
  <w:num w:numId="34">
    <w:abstractNumId w:val="23"/>
  </w:num>
  <w:num w:numId="35">
    <w:abstractNumId w:val="32"/>
  </w:num>
  <w:num w:numId="36">
    <w:abstractNumId w:val="46"/>
  </w:num>
  <w:num w:numId="37">
    <w:abstractNumId w:val="39"/>
  </w:num>
  <w:num w:numId="38">
    <w:abstractNumId w:val="64"/>
  </w:num>
  <w:num w:numId="39">
    <w:abstractNumId w:val="4"/>
  </w:num>
  <w:num w:numId="40">
    <w:abstractNumId w:val="9"/>
  </w:num>
  <w:num w:numId="41">
    <w:abstractNumId w:val="41"/>
  </w:num>
  <w:num w:numId="42">
    <w:abstractNumId w:val="49"/>
  </w:num>
  <w:num w:numId="43">
    <w:abstractNumId w:val="36"/>
  </w:num>
  <w:num w:numId="44">
    <w:abstractNumId w:val="40"/>
  </w:num>
  <w:num w:numId="45">
    <w:abstractNumId w:val="61"/>
  </w:num>
  <w:num w:numId="46">
    <w:abstractNumId w:val="42"/>
  </w:num>
  <w:num w:numId="47">
    <w:abstractNumId w:val="5"/>
  </w:num>
  <w:num w:numId="48">
    <w:abstractNumId w:val="7"/>
  </w:num>
  <w:num w:numId="49">
    <w:abstractNumId w:val="12"/>
  </w:num>
  <w:num w:numId="50">
    <w:abstractNumId w:val="35"/>
  </w:num>
  <w:num w:numId="51">
    <w:abstractNumId w:val="24"/>
  </w:num>
  <w:num w:numId="52">
    <w:abstractNumId w:val="14"/>
  </w:num>
  <w:num w:numId="53">
    <w:abstractNumId w:val="57"/>
  </w:num>
  <w:num w:numId="54">
    <w:abstractNumId w:val="29"/>
  </w:num>
  <w:num w:numId="55">
    <w:abstractNumId w:val="11"/>
  </w:num>
  <w:num w:numId="56">
    <w:abstractNumId w:val="45"/>
  </w:num>
  <w:num w:numId="57">
    <w:abstractNumId w:val="34"/>
  </w:num>
  <w:num w:numId="58">
    <w:abstractNumId w:val="43"/>
  </w:num>
  <w:num w:numId="59">
    <w:abstractNumId w:val="17"/>
  </w:num>
  <w:num w:numId="60">
    <w:abstractNumId w:val="19"/>
  </w:num>
  <w:num w:numId="61">
    <w:abstractNumId w:val="6"/>
  </w:num>
  <w:num w:numId="6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F6"/>
    <w:rsid w:val="00001279"/>
    <w:rsid w:val="0000345C"/>
    <w:rsid w:val="00004D6F"/>
    <w:rsid w:val="000077A1"/>
    <w:rsid w:val="00013D76"/>
    <w:rsid w:val="000222ED"/>
    <w:rsid w:val="000235C0"/>
    <w:rsid w:val="00047A69"/>
    <w:rsid w:val="00047D33"/>
    <w:rsid w:val="00052C75"/>
    <w:rsid w:val="0005441E"/>
    <w:rsid w:val="0007271B"/>
    <w:rsid w:val="00076D3F"/>
    <w:rsid w:val="00083DF4"/>
    <w:rsid w:val="000857D7"/>
    <w:rsid w:val="00091E8D"/>
    <w:rsid w:val="000933B9"/>
    <w:rsid w:val="000A4A05"/>
    <w:rsid w:val="000A68E8"/>
    <w:rsid w:val="000C696D"/>
    <w:rsid w:val="000E0981"/>
    <w:rsid w:val="000E0D19"/>
    <w:rsid w:val="000E4570"/>
    <w:rsid w:val="000E5280"/>
    <w:rsid w:val="000E5787"/>
    <w:rsid w:val="000E7A72"/>
    <w:rsid w:val="000F54B1"/>
    <w:rsid w:val="000F640E"/>
    <w:rsid w:val="00100370"/>
    <w:rsid w:val="00101F73"/>
    <w:rsid w:val="00103CBD"/>
    <w:rsid w:val="00123B5E"/>
    <w:rsid w:val="001301E2"/>
    <w:rsid w:val="0013313B"/>
    <w:rsid w:val="001442AF"/>
    <w:rsid w:val="001455B8"/>
    <w:rsid w:val="0015446F"/>
    <w:rsid w:val="00162AFC"/>
    <w:rsid w:val="00165B3E"/>
    <w:rsid w:val="00174E0A"/>
    <w:rsid w:val="0018001E"/>
    <w:rsid w:val="00182FAD"/>
    <w:rsid w:val="00183F38"/>
    <w:rsid w:val="0018601F"/>
    <w:rsid w:val="001B75C0"/>
    <w:rsid w:val="001D30FF"/>
    <w:rsid w:val="001D500C"/>
    <w:rsid w:val="001D71D4"/>
    <w:rsid w:val="001F0923"/>
    <w:rsid w:val="001F4D25"/>
    <w:rsid w:val="001F5244"/>
    <w:rsid w:val="00204CEC"/>
    <w:rsid w:val="0020574F"/>
    <w:rsid w:val="002062B6"/>
    <w:rsid w:val="00214C0D"/>
    <w:rsid w:val="00217E10"/>
    <w:rsid w:val="00226314"/>
    <w:rsid w:val="002268DA"/>
    <w:rsid w:val="00232AA3"/>
    <w:rsid w:val="00245530"/>
    <w:rsid w:val="002465BB"/>
    <w:rsid w:val="00253EEA"/>
    <w:rsid w:val="00261F81"/>
    <w:rsid w:val="00273701"/>
    <w:rsid w:val="0027388B"/>
    <w:rsid w:val="0028352D"/>
    <w:rsid w:val="00284BC6"/>
    <w:rsid w:val="002874BD"/>
    <w:rsid w:val="0028794D"/>
    <w:rsid w:val="002917DF"/>
    <w:rsid w:val="002A05E0"/>
    <w:rsid w:val="002B1D41"/>
    <w:rsid w:val="002B6E25"/>
    <w:rsid w:val="002C1BA2"/>
    <w:rsid w:val="002D1934"/>
    <w:rsid w:val="002D2BCE"/>
    <w:rsid w:val="002D2F3D"/>
    <w:rsid w:val="002F5C72"/>
    <w:rsid w:val="002F666A"/>
    <w:rsid w:val="002F7BB1"/>
    <w:rsid w:val="00313A1A"/>
    <w:rsid w:val="00314C0C"/>
    <w:rsid w:val="00314DB5"/>
    <w:rsid w:val="00325602"/>
    <w:rsid w:val="0033671B"/>
    <w:rsid w:val="00341848"/>
    <w:rsid w:val="00355368"/>
    <w:rsid w:val="0035719F"/>
    <w:rsid w:val="003614E5"/>
    <w:rsid w:val="00361603"/>
    <w:rsid w:val="00373C3B"/>
    <w:rsid w:val="003755EA"/>
    <w:rsid w:val="00377E42"/>
    <w:rsid w:val="003823CE"/>
    <w:rsid w:val="00386284"/>
    <w:rsid w:val="003930C2"/>
    <w:rsid w:val="00394CEB"/>
    <w:rsid w:val="003956A6"/>
    <w:rsid w:val="00395ACF"/>
    <w:rsid w:val="00395EC8"/>
    <w:rsid w:val="003B4F97"/>
    <w:rsid w:val="003B630C"/>
    <w:rsid w:val="003C3A6C"/>
    <w:rsid w:val="003D6B2C"/>
    <w:rsid w:val="003D6F10"/>
    <w:rsid w:val="003E0799"/>
    <w:rsid w:val="003E2264"/>
    <w:rsid w:val="003E7475"/>
    <w:rsid w:val="003F2924"/>
    <w:rsid w:val="003F5FB5"/>
    <w:rsid w:val="003F6E75"/>
    <w:rsid w:val="003F6EF3"/>
    <w:rsid w:val="00425209"/>
    <w:rsid w:val="004275F9"/>
    <w:rsid w:val="00442EE9"/>
    <w:rsid w:val="004530C9"/>
    <w:rsid w:val="00457C65"/>
    <w:rsid w:val="00464DB1"/>
    <w:rsid w:val="00472DC3"/>
    <w:rsid w:val="004767D9"/>
    <w:rsid w:val="00481A99"/>
    <w:rsid w:val="00492CAC"/>
    <w:rsid w:val="004934DF"/>
    <w:rsid w:val="004A4119"/>
    <w:rsid w:val="004A5711"/>
    <w:rsid w:val="004A6EDF"/>
    <w:rsid w:val="004E5C1C"/>
    <w:rsid w:val="004E7729"/>
    <w:rsid w:val="004F002E"/>
    <w:rsid w:val="00502893"/>
    <w:rsid w:val="00517E40"/>
    <w:rsid w:val="0052584E"/>
    <w:rsid w:val="0053441B"/>
    <w:rsid w:val="00546465"/>
    <w:rsid w:val="005535C5"/>
    <w:rsid w:val="005675E5"/>
    <w:rsid w:val="00572656"/>
    <w:rsid w:val="00573E9E"/>
    <w:rsid w:val="00595154"/>
    <w:rsid w:val="005A0B6F"/>
    <w:rsid w:val="005A5F52"/>
    <w:rsid w:val="005A5FCA"/>
    <w:rsid w:val="005B04C6"/>
    <w:rsid w:val="005B79CB"/>
    <w:rsid w:val="005C0576"/>
    <w:rsid w:val="005C55F5"/>
    <w:rsid w:val="005E229B"/>
    <w:rsid w:val="005E3D9A"/>
    <w:rsid w:val="005E6BBC"/>
    <w:rsid w:val="005F0052"/>
    <w:rsid w:val="005F2CF5"/>
    <w:rsid w:val="005F36F9"/>
    <w:rsid w:val="00610D3A"/>
    <w:rsid w:val="006120ED"/>
    <w:rsid w:val="006133AE"/>
    <w:rsid w:val="00620E41"/>
    <w:rsid w:val="00623C73"/>
    <w:rsid w:val="00631CD2"/>
    <w:rsid w:val="0063341F"/>
    <w:rsid w:val="00642F94"/>
    <w:rsid w:val="006529D3"/>
    <w:rsid w:val="00652C1E"/>
    <w:rsid w:val="00661433"/>
    <w:rsid w:val="006738A1"/>
    <w:rsid w:val="006751CF"/>
    <w:rsid w:val="00684F2E"/>
    <w:rsid w:val="00686977"/>
    <w:rsid w:val="00690412"/>
    <w:rsid w:val="00692F38"/>
    <w:rsid w:val="00694356"/>
    <w:rsid w:val="006A7C9F"/>
    <w:rsid w:val="006B166B"/>
    <w:rsid w:val="006B2189"/>
    <w:rsid w:val="006B4245"/>
    <w:rsid w:val="006D019F"/>
    <w:rsid w:val="006E491A"/>
    <w:rsid w:val="006E647A"/>
    <w:rsid w:val="006F45DD"/>
    <w:rsid w:val="007039CD"/>
    <w:rsid w:val="00723E1C"/>
    <w:rsid w:val="00741627"/>
    <w:rsid w:val="00743BF2"/>
    <w:rsid w:val="00762523"/>
    <w:rsid w:val="00766986"/>
    <w:rsid w:val="007714E1"/>
    <w:rsid w:val="00771672"/>
    <w:rsid w:val="007839AA"/>
    <w:rsid w:val="00793543"/>
    <w:rsid w:val="007A2C3D"/>
    <w:rsid w:val="007A5015"/>
    <w:rsid w:val="007A5AF5"/>
    <w:rsid w:val="007A5CDA"/>
    <w:rsid w:val="007C388D"/>
    <w:rsid w:val="007C7666"/>
    <w:rsid w:val="007D0489"/>
    <w:rsid w:val="007E5129"/>
    <w:rsid w:val="007E6B49"/>
    <w:rsid w:val="007F06C9"/>
    <w:rsid w:val="007F4DCD"/>
    <w:rsid w:val="007F7FF6"/>
    <w:rsid w:val="0081720D"/>
    <w:rsid w:val="00832982"/>
    <w:rsid w:val="00832D79"/>
    <w:rsid w:val="00833037"/>
    <w:rsid w:val="0086667E"/>
    <w:rsid w:val="00871274"/>
    <w:rsid w:val="00874EFB"/>
    <w:rsid w:val="008869B2"/>
    <w:rsid w:val="00890052"/>
    <w:rsid w:val="008A1558"/>
    <w:rsid w:val="008A25FE"/>
    <w:rsid w:val="008A4E64"/>
    <w:rsid w:val="008B101D"/>
    <w:rsid w:val="008B1B8B"/>
    <w:rsid w:val="008C1766"/>
    <w:rsid w:val="008C6A8E"/>
    <w:rsid w:val="008D580A"/>
    <w:rsid w:val="008E0004"/>
    <w:rsid w:val="008E6336"/>
    <w:rsid w:val="008F4698"/>
    <w:rsid w:val="008F7A90"/>
    <w:rsid w:val="00904614"/>
    <w:rsid w:val="00911800"/>
    <w:rsid w:val="0091517A"/>
    <w:rsid w:val="00921483"/>
    <w:rsid w:val="0092559C"/>
    <w:rsid w:val="0094365D"/>
    <w:rsid w:val="009457F3"/>
    <w:rsid w:val="009648CB"/>
    <w:rsid w:val="009654A5"/>
    <w:rsid w:val="00976D6D"/>
    <w:rsid w:val="00977DF0"/>
    <w:rsid w:val="009A7C50"/>
    <w:rsid w:val="009B487E"/>
    <w:rsid w:val="009B7AED"/>
    <w:rsid w:val="009C09DE"/>
    <w:rsid w:val="009C3468"/>
    <w:rsid w:val="009C71A8"/>
    <w:rsid w:val="009E0D31"/>
    <w:rsid w:val="009E3098"/>
    <w:rsid w:val="009E5F67"/>
    <w:rsid w:val="009F4F46"/>
    <w:rsid w:val="009F6A0A"/>
    <w:rsid w:val="00A028A7"/>
    <w:rsid w:val="00A15D80"/>
    <w:rsid w:val="00A216F9"/>
    <w:rsid w:val="00A219A8"/>
    <w:rsid w:val="00A25FD4"/>
    <w:rsid w:val="00A4641F"/>
    <w:rsid w:val="00A54B74"/>
    <w:rsid w:val="00A77348"/>
    <w:rsid w:val="00A84306"/>
    <w:rsid w:val="00A94700"/>
    <w:rsid w:val="00AA46A9"/>
    <w:rsid w:val="00AA5418"/>
    <w:rsid w:val="00AA5777"/>
    <w:rsid w:val="00AC2798"/>
    <w:rsid w:val="00AE5ECC"/>
    <w:rsid w:val="00AE5FE0"/>
    <w:rsid w:val="00AE7261"/>
    <w:rsid w:val="00AF6E24"/>
    <w:rsid w:val="00B02481"/>
    <w:rsid w:val="00B03F60"/>
    <w:rsid w:val="00B048E7"/>
    <w:rsid w:val="00B1405A"/>
    <w:rsid w:val="00B2719E"/>
    <w:rsid w:val="00B31469"/>
    <w:rsid w:val="00B3211C"/>
    <w:rsid w:val="00B36720"/>
    <w:rsid w:val="00B53162"/>
    <w:rsid w:val="00B557DF"/>
    <w:rsid w:val="00B77010"/>
    <w:rsid w:val="00B91D69"/>
    <w:rsid w:val="00B92B99"/>
    <w:rsid w:val="00B94E24"/>
    <w:rsid w:val="00BA4A16"/>
    <w:rsid w:val="00BA7234"/>
    <w:rsid w:val="00BB3A75"/>
    <w:rsid w:val="00BB648F"/>
    <w:rsid w:val="00BC6077"/>
    <w:rsid w:val="00BD77DC"/>
    <w:rsid w:val="00BE3376"/>
    <w:rsid w:val="00C0691E"/>
    <w:rsid w:val="00C52737"/>
    <w:rsid w:val="00C53C0F"/>
    <w:rsid w:val="00C54CEB"/>
    <w:rsid w:val="00C6336C"/>
    <w:rsid w:val="00C703DC"/>
    <w:rsid w:val="00C748CC"/>
    <w:rsid w:val="00C947BB"/>
    <w:rsid w:val="00C95E43"/>
    <w:rsid w:val="00C95FC3"/>
    <w:rsid w:val="00CC0ED2"/>
    <w:rsid w:val="00CC3815"/>
    <w:rsid w:val="00CC4CEA"/>
    <w:rsid w:val="00D00B2F"/>
    <w:rsid w:val="00D037D4"/>
    <w:rsid w:val="00D13B9F"/>
    <w:rsid w:val="00D22B49"/>
    <w:rsid w:val="00D240CE"/>
    <w:rsid w:val="00D26334"/>
    <w:rsid w:val="00D302C2"/>
    <w:rsid w:val="00D45702"/>
    <w:rsid w:val="00D54082"/>
    <w:rsid w:val="00D64189"/>
    <w:rsid w:val="00D65E4B"/>
    <w:rsid w:val="00D71097"/>
    <w:rsid w:val="00D95ED4"/>
    <w:rsid w:val="00DA442A"/>
    <w:rsid w:val="00DB0E7D"/>
    <w:rsid w:val="00DB5482"/>
    <w:rsid w:val="00DB7D88"/>
    <w:rsid w:val="00DC5E68"/>
    <w:rsid w:val="00DD72C5"/>
    <w:rsid w:val="00DE0182"/>
    <w:rsid w:val="00DE0225"/>
    <w:rsid w:val="00DE3834"/>
    <w:rsid w:val="00DE4EDF"/>
    <w:rsid w:val="00DF0920"/>
    <w:rsid w:val="00DF2AD3"/>
    <w:rsid w:val="00DF391A"/>
    <w:rsid w:val="00E05EB2"/>
    <w:rsid w:val="00E15159"/>
    <w:rsid w:val="00E44EEC"/>
    <w:rsid w:val="00E53321"/>
    <w:rsid w:val="00E54D8D"/>
    <w:rsid w:val="00E55C83"/>
    <w:rsid w:val="00E61A19"/>
    <w:rsid w:val="00E73E72"/>
    <w:rsid w:val="00E80D22"/>
    <w:rsid w:val="00E964CA"/>
    <w:rsid w:val="00EC0457"/>
    <w:rsid w:val="00ED06C8"/>
    <w:rsid w:val="00ED0AB0"/>
    <w:rsid w:val="00ED21F8"/>
    <w:rsid w:val="00ED44D3"/>
    <w:rsid w:val="00EE23F8"/>
    <w:rsid w:val="00EE3352"/>
    <w:rsid w:val="00EE5185"/>
    <w:rsid w:val="00EF3F32"/>
    <w:rsid w:val="00EF5D45"/>
    <w:rsid w:val="00F023C3"/>
    <w:rsid w:val="00F11EB5"/>
    <w:rsid w:val="00F3507D"/>
    <w:rsid w:val="00F42E08"/>
    <w:rsid w:val="00F54E4C"/>
    <w:rsid w:val="00F7364B"/>
    <w:rsid w:val="00F73D38"/>
    <w:rsid w:val="00F77734"/>
    <w:rsid w:val="00F81EC1"/>
    <w:rsid w:val="00F9286B"/>
    <w:rsid w:val="00F94927"/>
    <w:rsid w:val="00FB21B2"/>
    <w:rsid w:val="00FC3A7F"/>
    <w:rsid w:val="00FD491D"/>
    <w:rsid w:val="00FD4C10"/>
    <w:rsid w:val="00FD4DA0"/>
    <w:rsid w:val="00FD5A74"/>
    <w:rsid w:val="00FE3E8C"/>
    <w:rsid w:val="00FF3AE1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9F42"/>
  <w15:chartTrackingRefBased/>
  <w15:docId w15:val="{F6B73CA7-6546-42EE-95DD-C9F1D55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FE0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0727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27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07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2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72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55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727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7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727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727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727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E55C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072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F7FF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F7FF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F7F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F7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F7F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7F7FF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7F7FF6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F6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7F7FF6"/>
    <w:rPr>
      <w:sz w:val="16"/>
      <w:szCs w:val="16"/>
    </w:rPr>
  </w:style>
  <w:style w:type="character" w:customStyle="1" w:styleId="FontStyle43">
    <w:name w:val="Font Style43"/>
    <w:rsid w:val="007F7FF6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7F7FF6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7F7FF6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7F7FF6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7F7FF6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7F7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F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7F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F7F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7F7FF6"/>
  </w:style>
  <w:style w:type="paragraph" w:styleId="NormalnyWeb">
    <w:name w:val="Normal (Web)"/>
    <w:basedOn w:val="Normalny"/>
    <w:unhideWhenUsed/>
    <w:rsid w:val="007F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755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55EA"/>
    <w:rPr>
      <w:rFonts w:ascii="Garamond" w:hAnsi="Garamond"/>
    </w:rPr>
  </w:style>
  <w:style w:type="paragraph" w:customStyle="1" w:styleId="Akapitzlist1">
    <w:name w:val="Akapit z listą1"/>
    <w:basedOn w:val="Normalny"/>
    <w:rsid w:val="00911800"/>
    <w:pPr>
      <w:suppressAutoHyphens/>
      <w:ind w:left="720"/>
      <w:contextualSpacing/>
    </w:pPr>
    <w:rPr>
      <w:rFonts w:eastAsia="Calibri" w:cs="font281"/>
      <w:kern w:val="1"/>
    </w:rPr>
  </w:style>
  <w:style w:type="paragraph" w:styleId="Tekstdymka">
    <w:name w:val="Balloon Text"/>
    <w:basedOn w:val="Normalny"/>
    <w:link w:val="TekstdymkaZnak"/>
    <w:semiHidden/>
    <w:unhideWhenUsed/>
    <w:rsid w:val="007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39C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7271B"/>
    <w:rPr>
      <w:b/>
      <w:bCs/>
    </w:rPr>
  </w:style>
  <w:style w:type="paragraph" w:customStyle="1" w:styleId="txt">
    <w:name w:val="txt"/>
    <w:basedOn w:val="Normalny"/>
    <w:rsid w:val="0007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gtlo">
    <w:name w:val="bgtlo"/>
    <w:basedOn w:val="Domylnaczcionkaakapitu"/>
    <w:rsid w:val="0007271B"/>
  </w:style>
  <w:style w:type="character" w:customStyle="1" w:styleId="TekstdymkaZnak1">
    <w:name w:val="Tekst dymka Znak1"/>
    <w:basedOn w:val="Domylnaczcionkaakapitu"/>
    <w:uiPriority w:val="99"/>
    <w:semiHidden/>
    <w:rsid w:val="0007271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7271B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rsid w:val="0007271B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7271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7271B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71B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271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7271B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7271B"/>
    <w:pPr>
      <w:spacing w:after="0" w:line="240" w:lineRule="auto"/>
    </w:pPr>
    <w:rPr>
      <w:rFonts w:ascii="Garamond" w:hAnsi="Garamond"/>
    </w:rPr>
  </w:style>
  <w:style w:type="paragraph" w:styleId="Tekstpodstawowy2">
    <w:name w:val="Body Text 2"/>
    <w:basedOn w:val="Normalny"/>
    <w:link w:val="Tekstpodstawowy2Znak"/>
    <w:unhideWhenUsed/>
    <w:rsid w:val="000727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7271B"/>
    <w:rPr>
      <w:rFonts w:ascii="Garamond" w:hAnsi="Garamond"/>
    </w:rPr>
  </w:style>
  <w:style w:type="character" w:styleId="Numerstrony">
    <w:name w:val="page number"/>
    <w:basedOn w:val="Domylnaczcionkaakapitu"/>
    <w:rsid w:val="0007271B"/>
  </w:style>
  <w:style w:type="paragraph" w:customStyle="1" w:styleId="Style2">
    <w:name w:val="Style2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07271B"/>
    <w:rPr>
      <w:rFonts w:ascii="Symbol" w:hAnsi="Symbol"/>
    </w:rPr>
  </w:style>
  <w:style w:type="character" w:customStyle="1" w:styleId="WW8Num20z0">
    <w:name w:val="WW8Num20z0"/>
    <w:rsid w:val="0007271B"/>
    <w:rPr>
      <w:b/>
    </w:rPr>
  </w:style>
  <w:style w:type="paragraph" w:customStyle="1" w:styleId="Default">
    <w:name w:val="Default"/>
    <w:rsid w:val="00072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2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07271B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2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27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07271B"/>
    <w:rPr>
      <w:rFonts w:cs="Times New Roman"/>
      <w:i/>
      <w:iCs/>
    </w:rPr>
  </w:style>
  <w:style w:type="character" w:customStyle="1" w:styleId="descr">
    <w:name w:val="descr"/>
    <w:rsid w:val="0007271B"/>
    <w:rPr>
      <w:rFonts w:cs="Times New Roman"/>
    </w:rPr>
  </w:style>
  <w:style w:type="paragraph" w:customStyle="1" w:styleId="awciety">
    <w:name w:val="a) wciety"/>
    <w:basedOn w:val="Normalny"/>
    <w:rsid w:val="0007271B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0727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27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7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7271B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07271B"/>
    <w:pPr>
      <w:spacing w:after="119"/>
    </w:pPr>
  </w:style>
  <w:style w:type="paragraph" w:customStyle="1" w:styleId="parag-srodek">
    <w:name w:val="parag-srodek"/>
    <w:rsid w:val="0007271B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07271B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072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2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rsid w:val="0007271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07271B"/>
  </w:style>
  <w:style w:type="paragraph" w:customStyle="1" w:styleId="text-paragraph">
    <w:name w:val="text-paragraph"/>
    <w:basedOn w:val="Normalny"/>
    <w:rsid w:val="0007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271B"/>
    <w:pPr>
      <w:spacing w:after="0" w:line="240" w:lineRule="auto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7271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71B"/>
    <w:rPr>
      <w:vertAlign w:val="superscript"/>
    </w:rPr>
  </w:style>
  <w:style w:type="paragraph" w:customStyle="1" w:styleId="Zawartotabeli">
    <w:name w:val="Zawartość tabeli"/>
    <w:basedOn w:val="Normalny"/>
    <w:rsid w:val="00B557DF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lour">
    <w:name w:val="colour"/>
    <w:basedOn w:val="Domylnaczcionkaakapitu"/>
    <w:rsid w:val="007A5AF5"/>
  </w:style>
  <w:style w:type="character" w:customStyle="1" w:styleId="size">
    <w:name w:val="size"/>
    <w:basedOn w:val="Domylnaczcionkaakapitu"/>
    <w:rsid w:val="007A5AF5"/>
  </w:style>
  <w:style w:type="character" w:customStyle="1" w:styleId="ms-long1">
    <w:name w:val="ms-long1"/>
    <w:basedOn w:val="Domylnaczcionkaakapitu"/>
    <w:qFormat/>
    <w:rsid w:val="00AA5418"/>
    <w:rPr>
      <w:rFonts w:ascii="Verdana" w:eastAsia="Verdana" w:hAnsi="Verdana" w:cs="Verdana"/>
      <w:sz w:val="16"/>
      <w:szCs w:val="16"/>
    </w:rPr>
  </w:style>
  <w:style w:type="character" w:customStyle="1" w:styleId="czeinternetowe">
    <w:name w:val="Łącze internetowe"/>
    <w:uiPriority w:val="99"/>
    <w:rsid w:val="00AA5418"/>
    <w:rPr>
      <w:color w:val="0000FF"/>
      <w:u w:val="single"/>
    </w:rPr>
  </w:style>
  <w:style w:type="paragraph" w:customStyle="1" w:styleId="Standard">
    <w:name w:val="Standard"/>
    <w:qFormat/>
    <w:rsid w:val="001860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18601F"/>
    <w:pPr>
      <w:autoSpaceDN/>
      <w:ind w:left="360"/>
      <w:jc w:val="both"/>
    </w:pPr>
    <w:rPr>
      <w:rFonts w:ascii="Verdana" w:eastAsia="Times New Roman" w:hAnsi="Verdana"/>
      <w:color w:val="000000"/>
      <w:kern w:val="0"/>
      <w:szCs w:val="2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puas.pl:8001/cgi-bin/koha/catalogue/search.pl?q=au:%22Chevallier%2C%20Laurent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Peckenpaugh-Nancy-J.,a,723861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034B-BF6B-4E35-96F4-E80EA524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5813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3</cp:revision>
  <cp:lastPrinted>2022-09-13T07:19:00Z</cp:lastPrinted>
  <dcterms:created xsi:type="dcterms:W3CDTF">2022-10-17T11:57:00Z</dcterms:created>
  <dcterms:modified xsi:type="dcterms:W3CDTF">2022-10-18T10:46:00Z</dcterms:modified>
</cp:coreProperties>
</file>