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3C" w:rsidRDefault="00F1743C" w:rsidP="00F1743C">
      <w:pPr>
        <w:spacing w:after="0"/>
        <w:jc w:val="right"/>
        <w:rPr>
          <w:rFonts w:cstheme="minorHAnsi"/>
          <w:color w:val="000000"/>
        </w:rPr>
      </w:pPr>
      <w:bookmarkStart w:id="0" w:name="_GoBack"/>
      <w:bookmarkEnd w:id="0"/>
      <w:r>
        <w:rPr>
          <w:rFonts w:cstheme="minorHAnsi"/>
          <w:color w:val="000000"/>
        </w:rPr>
        <w:t>Załącznik nr 1 do SWZ</w:t>
      </w:r>
    </w:p>
    <w:p w:rsidR="00F1743C" w:rsidRPr="0062009D" w:rsidRDefault="00F1743C" w:rsidP="00F1743C">
      <w:pPr>
        <w:spacing w:after="0"/>
        <w:jc w:val="right"/>
        <w:rPr>
          <w:rFonts w:cstheme="minorHAnsi"/>
          <w:color w:val="000000"/>
        </w:rPr>
      </w:pPr>
    </w:p>
    <w:p w:rsidR="00F1743C" w:rsidRPr="0062009D" w:rsidRDefault="00F1743C" w:rsidP="00F1743C">
      <w:pPr>
        <w:spacing w:after="0"/>
        <w:jc w:val="center"/>
        <w:rPr>
          <w:rFonts w:cstheme="minorHAnsi"/>
          <w:b/>
        </w:rPr>
      </w:pPr>
      <w:r w:rsidRPr="0062009D">
        <w:rPr>
          <w:rFonts w:cstheme="minorHAnsi"/>
          <w:b/>
        </w:rPr>
        <w:t>FORMULARZ OFERTOWY</w:t>
      </w:r>
    </w:p>
    <w:p w:rsidR="00F1743C" w:rsidRPr="0062009D" w:rsidRDefault="00F1743C" w:rsidP="00F1743C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 xml:space="preserve">dla Państwowej Uczelni Angelusa </w:t>
      </w:r>
      <w:proofErr w:type="spellStart"/>
      <w:r w:rsidRPr="0062009D">
        <w:rPr>
          <w:rFonts w:cstheme="minorHAnsi"/>
        </w:rPr>
        <w:t>Silesiusa</w:t>
      </w:r>
      <w:proofErr w:type="spellEnd"/>
      <w:r w:rsidRPr="0062009D">
        <w:rPr>
          <w:rFonts w:cstheme="minorHAnsi"/>
        </w:rPr>
        <w:t xml:space="preserve"> </w:t>
      </w:r>
    </w:p>
    <w:p w:rsidR="00F1743C" w:rsidRPr="0062009D" w:rsidRDefault="00F1743C" w:rsidP="00F1743C">
      <w:pPr>
        <w:spacing w:after="0"/>
        <w:jc w:val="center"/>
        <w:rPr>
          <w:rFonts w:cstheme="minorHAnsi"/>
        </w:rPr>
      </w:pPr>
      <w:r w:rsidRPr="0062009D">
        <w:rPr>
          <w:rFonts w:cstheme="minorHAnsi"/>
        </w:rPr>
        <w:t>składany w postępowaniu o udzielenie zamówienia publicznego pod nazwą</w:t>
      </w:r>
    </w:p>
    <w:p w:rsidR="00F1743C" w:rsidRPr="0062009D" w:rsidRDefault="00F1743C" w:rsidP="00F1743C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 xml:space="preserve">Ochrona fizyczna osób i mienia Państwowej Uczelni Angelusa </w:t>
      </w:r>
      <w:proofErr w:type="spellStart"/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Silesiusa</w:t>
      </w:r>
      <w:proofErr w:type="spellEnd"/>
    </w:p>
    <w:p w:rsidR="00F1743C" w:rsidRPr="0062009D" w:rsidRDefault="00F1743C" w:rsidP="00F1743C">
      <w:pPr>
        <w:spacing w:after="0" w:line="240" w:lineRule="auto"/>
        <w:jc w:val="center"/>
        <w:rPr>
          <w:rFonts w:cstheme="minorHAnsi"/>
        </w:rPr>
      </w:pPr>
    </w:p>
    <w:p w:rsidR="00F1743C" w:rsidRPr="0062009D" w:rsidRDefault="00F1743C" w:rsidP="00F1743C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62009D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62009D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województwo …………………………………………………………………………….tel. .....................................................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 e-mail: ………………………………</w:t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  <w:t>adres skrytki e-</w:t>
      </w:r>
      <w:proofErr w:type="spellStart"/>
      <w:r w:rsidRPr="0062009D">
        <w:rPr>
          <w:rFonts w:cstheme="minorHAnsi"/>
          <w:sz w:val="21"/>
          <w:szCs w:val="21"/>
        </w:rPr>
        <w:t>puap</w:t>
      </w:r>
      <w:proofErr w:type="spellEnd"/>
      <w:r w:rsidRPr="0062009D">
        <w:rPr>
          <w:rFonts w:cstheme="minorHAnsi"/>
          <w:sz w:val="21"/>
          <w:szCs w:val="21"/>
        </w:rPr>
        <w:t>: …………………………………….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Osoba upoważniona do reprezentacji Wykonawcy/ów i podpisująca ofertę: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1743C" w:rsidRPr="0062009D" w:rsidRDefault="00F1743C" w:rsidP="00F1743C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F1743C" w:rsidRPr="0062009D" w:rsidRDefault="00F1743C" w:rsidP="00F1743C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1"/>
          <w:szCs w:val="21"/>
        </w:rPr>
      </w:pPr>
      <w:r w:rsidRPr="0062009D">
        <w:rPr>
          <w:rFonts w:asciiTheme="minorHAnsi" w:hAnsiTheme="minorHAnsi" w:cstheme="minorHAnsi"/>
          <w:spacing w:val="4"/>
          <w:sz w:val="21"/>
          <w:szCs w:val="21"/>
        </w:rPr>
        <w:t>http:// ……………………………………………………………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1743C" w:rsidRPr="0062009D" w:rsidTr="007A2D2C">
        <w:tc>
          <w:tcPr>
            <w:tcW w:w="4531" w:type="dxa"/>
          </w:tcPr>
          <w:p w:rsidR="00F1743C" w:rsidRPr="0062009D" w:rsidRDefault="00F1743C" w:rsidP="007A2D2C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82372712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56198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:rsidR="00F1743C" w:rsidRPr="0062009D" w:rsidRDefault="00F1743C" w:rsidP="007A2D2C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213932618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56841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  <w:tc>
          <w:tcPr>
            <w:tcW w:w="4531" w:type="dxa"/>
          </w:tcPr>
          <w:p w:rsidR="00F1743C" w:rsidRPr="0062009D" w:rsidRDefault="00F1743C" w:rsidP="007A2D2C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>Średnim przedsiębiorstwem</w:t>
            </w:r>
            <w:r w:rsidRPr="0062009D">
              <w:rPr>
                <w:rFonts w:cstheme="minorHAnsi"/>
                <w:bCs/>
                <w:sz w:val="21"/>
                <w:szCs w:val="21"/>
              </w:rPr>
              <w:t>:</w:t>
            </w:r>
            <w:r w:rsidRPr="0062009D">
              <w:rPr>
                <w:rFonts w:cstheme="minorHAnsi"/>
                <w:b/>
                <w:sz w:val="21"/>
                <w:szCs w:val="21"/>
              </w:rPr>
              <w:t xml:space="preserve">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919249864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13022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  <w:p w:rsidR="00F1743C" w:rsidRPr="0062009D" w:rsidRDefault="00F1743C" w:rsidP="007A2D2C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62009D">
              <w:rPr>
                <w:rFonts w:cstheme="minorHAnsi"/>
                <w:sz w:val="21"/>
                <w:szCs w:val="21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467354995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sz w:val="21"/>
                <w:szCs w:val="21"/>
              </w:rPr>
              <w:t xml:space="preserve"> </w:t>
            </w:r>
            <w:r w:rsidRPr="0062009D">
              <w:rPr>
                <w:rFonts w:cstheme="minorHAnsi"/>
                <w:b/>
                <w:sz w:val="21"/>
                <w:szCs w:val="21"/>
              </w:rPr>
              <w:t>TAK</w:t>
            </w:r>
            <w:r w:rsidRPr="0062009D">
              <w:rPr>
                <w:rFonts w:cstheme="minorHAnsi"/>
                <w:sz w:val="21"/>
                <w:szCs w:val="21"/>
              </w:rPr>
              <w:tab/>
            </w:r>
            <w:sdt>
              <w:sdtPr>
                <w:rPr>
                  <w:rFonts w:cstheme="minorHAnsi"/>
                  <w:b/>
                  <w:sz w:val="21"/>
                  <w:szCs w:val="21"/>
                </w:rPr>
                <w:id w:val="-10401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2009D">
                  <w:rPr>
                    <w:rFonts w:ascii="Segoe UI Symbol" w:eastAsia="MS Gothic" w:hAnsi="Segoe UI Symbol" w:cs="Segoe UI Symbol"/>
                    <w:b/>
                    <w:sz w:val="21"/>
                    <w:szCs w:val="21"/>
                  </w:rPr>
                  <w:t>☐</w:t>
                </w:r>
              </w:sdtContent>
            </w:sdt>
            <w:r w:rsidRPr="0062009D">
              <w:rPr>
                <w:rFonts w:cstheme="minorHAnsi"/>
                <w:b/>
                <w:sz w:val="21"/>
                <w:szCs w:val="21"/>
              </w:rPr>
              <w:t xml:space="preserve"> NIE</w:t>
            </w:r>
          </w:p>
        </w:tc>
      </w:tr>
    </w:tbl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16"/>
          <w:szCs w:val="16"/>
        </w:rPr>
      </w:pPr>
      <w:r w:rsidRPr="0062009D">
        <w:rPr>
          <w:rFonts w:cstheme="minorHAnsi"/>
          <w:sz w:val="16"/>
          <w:szCs w:val="16"/>
        </w:rPr>
        <w:t xml:space="preserve">Zgodnie z zaleceniem Komisji 2003/361/WE </w:t>
      </w:r>
      <w:r w:rsidRPr="0062009D">
        <w:rPr>
          <w:rFonts w:cstheme="minorHAnsi"/>
          <w:b/>
          <w:sz w:val="16"/>
          <w:szCs w:val="16"/>
        </w:rPr>
        <w:t>mikroprzedsiębiorstwo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10 osób i którego roczny obrót lub roczna suma bilansowa nie przekracza 2 milionów euro; </w:t>
      </w:r>
      <w:r w:rsidRPr="0062009D">
        <w:rPr>
          <w:rFonts w:cstheme="minorHAnsi"/>
          <w:b/>
          <w:sz w:val="16"/>
          <w:szCs w:val="16"/>
        </w:rPr>
        <w:t>małe przedsiębiorstwo</w:t>
      </w:r>
      <w:r w:rsidRPr="0062009D">
        <w:rPr>
          <w:rFonts w:cstheme="minorHAnsi"/>
          <w:sz w:val="16"/>
          <w:szCs w:val="16"/>
        </w:rPr>
        <w:t xml:space="preserve">: przedsiębiorstwo, które zatrudnia mniej niż 50 osób i którego roczny obrót lub roczna suma bilansowa nie przekracza 10 milionów euro; </w:t>
      </w:r>
      <w:r w:rsidRPr="0062009D">
        <w:rPr>
          <w:rFonts w:cstheme="minorHAnsi"/>
          <w:b/>
          <w:sz w:val="16"/>
          <w:szCs w:val="16"/>
        </w:rPr>
        <w:t>Średnie przedsiębiorstwa</w:t>
      </w:r>
      <w:r w:rsidRPr="0062009D">
        <w:rPr>
          <w:rFonts w:cstheme="minorHAnsi"/>
          <w:sz w:val="16"/>
          <w:szCs w:val="16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F1743C" w:rsidRPr="0062009D" w:rsidRDefault="00F1743C" w:rsidP="00F1743C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F1743C" w:rsidRPr="00907EC9" w:rsidRDefault="00F1743C" w:rsidP="00F1743C">
      <w:pPr>
        <w:pStyle w:val="Tekstpodstawowywcity"/>
        <w:spacing w:line="276" w:lineRule="auto"/>
        <w:ind w:left="0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907EC9">
        <w:rPr>
          <w:rFonts w:asciiTheme="minorHAnsi" w:hAnsiTheme="minorHAnsi" w:cstheme="minorHAnsi"/>
          <w:b w:val="0"/>
          <w:sz w:val="22"/>
          <w:szCs w:val="22"/>
        </w:rPr>
        <w:t xml:space="preserve">Nawiązując do ogłoszenia o postępowaniu o udzielenie zamówienia publicznego pod nazwą </w:t>
      </w:r>
      <w:r w:rsidRPr="00907EC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Ochrona fizyczna osób i mienia Państwowej Uczelni Angelusa </w:t>
      </w:r>
      <w:proofErr w:type="spellStart"/>
      <w:r w:rsidRPr="00907EC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Silesiusa</w:t>
      </w:r>
      <w:proofErr w:type="spellEnd"/>
      <w:r w:rsidRPr="00907EC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907EC9">
        <w:rPr>
          <w:rFonts w:asciiTheme="minorHAnsi" w:hAnsiTheme="minorHAnsi" w:cstheme="minorHAnsi"/>
          <w:b w:val="0"/>
          <w:sz w:val="22"/>
          <w:szCs w:val="22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907EC9">
        <w:rPr>
          <w:rFonts w:asciiTheme="minorHAnsi" w:hAnsiTheme="minorHAnsi" w:cstheme="minorHAnsi"/>
          <w:b w:val="0"/>
          <w:color w:val="000000"/>
          <w:sz w:val="22"/>
          <w:szCs w:val="22"/>
        </w:rPr>
        <w:t>wykonanie przedmiotu zamówienia za następującym wynagrodzeniem:</w:t>
      </w:r>
    </w:p>
    <w:p w:rsidR="00F1743C" w:rsidRDefault="00F1743C" w:rsidP="00F1743C">
      <w:pPr>
        <w:autoSpaceDE w:val="0"/>
        <w:spacing w:after="0"/>
        <w:jc w:val="both"/>
        <w:rPr>
          <w:rFonts w:cstheme="minorHAnsi"/>
          <w:b/>
        </w:rPr>
      </w:pPr>
    </w:p>
    <w:tbl>
      <w:tblPr>
        <w:tblpPr w:leftFromText="141" w:rightFromText="141" w:vertAnchor="text" w:horzAnchor="margin" w:tblpY="-11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68"/>
        <w:gridCol w:w="2203"/>
        <w:gridCol w:w="1134"/>
        <w:gridCol w:w="1206"/>
        <w:gridCol w:w="1487"/>
      </w:tblGrid>
      <w:tr w:rsidR="00F1743C" w:rsidRPr="00896FB5" w:rsidTr="007A2D2C">
        <w:trPr>
          <w:trHeight w:val="133"/>
          <w:tblHeader/>
        </w:trPr>
        <w:tc>
          <w:tcPr>
            <w:tcW w:w="620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L.P</w:t>
            </w:r>
          </w:p>
        </w:tc>
        <w:tc>
          <w:tcPr>
            <w:tcW w:w="3268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Nazwa</w:t>
            </w:r>
          </w:p>
        </w:tc>
        <w:tc>
          <w:tcPr>
            <w:tcW w:w="2203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Cena jednostkowa</w:t>
            </w:r>
          </w:p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netto/miesiąc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VAT %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>
              <w:rPr>
                <w:rFonts w:cstheme="minorHAnsi"/>
                <w:b/>
                <w:bCs/>
                <w:color w:val="000000"/>
              </w:rPr>
              <w:t>Wartość</w:t>
            </w: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Wartość</w:t>
            </w:r>
          </w:p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1290"/>
                <w:tab w:val="left" w:pos="5387"/>
                <w:tab w:val="left" w:pos="5812"/>
              </w:tabs>
              <w:spacing w:after="0"/>
              <w:ind w:right="-108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brutto/miesiąc</w:t>
            </w:r>
          </w:p>
        </w:tc>
      </w:tr>
      <w:tr w:rsidR="00F1743C" w:rsidRPr="00896FB5" w:rsidTr="007A2D2C">
        <w:trPr>
          <w:trHeight w:val="534"/>
          <w:tblHeader/>
        </w:trPr>
        <w:tc>
          <w:tcPr>
            <w:tcW w:w="620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Cs/>
                <w:color w:val="000000"/>
                <w:lang w:val="x-none"/>
              </w:rPr>
              <w:t>1</w:t>
            </w:r>
          </w:p>
        </w:tc>
        <w:tc>
          <w:tcPr>
            <w:tcW w:w="3268" w:type="dxa"/>
            <w:vAlign w:val="center"/>
          </w:tcPr>
          <w:p w:rsidR="00F1743C" w:rsidRPr="00896FB5" w:rsidRDefault="00F1743C" w:rsidP="007A2D2C">
            <w:pPr>
              <w:spacing w:after="0"/>
              <w:rPr>
                <w:rFonts w:cstheme="minorHAnsi"/>
                <w:i/>
                <w:iCs/>
              </w:rPr>
            </w:pPr>
            <w:r w:rsidRPr="00896FB5">
              <w:rPr>
                <w:rFonts w:cstheme="minorHAnsi"/>
                <w:bCs/>
              </w:rPr>
              <w:t>Dozór i ochrona fizyczna budynku przy ul. Zamkowej 4</w:t>
            </w:r>
          </w:p>
        </w:tc>
        <w:tc>
          <w:tcPr>
            <w:tcW w:w="2203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F1743C" w:rsidRPr="00896FB5" w:rsidTr="007A2D2C">
        <w:trPr>
          <w:trHeight w:val="534"/>
          <w:tblHeader/>
        </w:trPr>
        <w:tc>
          <w:tcPr>
            <w:tcW w:w="620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Cs/>
                <w:color w:val="000000"/>
                <w:lang w:val="x-none"/>
              </w:rPr>
              <w:t>2</w:t>
            </w:r>
          </w:p>
        </w:tc>
        <w:tc>
          <w:tcPr>
            <w:tcW w:w="3268" w:type="dxa"/>
            <w:vAlign w:val="center"/>
          </w:tcPr>
          <w:p w:rsidR="00F1743C" w:rsidRPr="00896FB5" w:rsidRDefault="00F1743C" w:rsidP="007A2D2C">
            <w:pPr>
              <w:spacing w:after="0"/>
              <w:rPr>
                <w:rFonts w:cstheme="minorHAnsi"/>
                <w:iCs/>
              </w:rPr>
            </w:pPr>
            <w:r w:rsidRPr="00896FB5">
              <w:rPr>
                <w:rFonts w:cstheme="minorHAnsi"/>
                <w:iCs/>
              </w:rPr>
              <w:t>Dozór i ochrona fizyczna budynku przy ul. Piotra Skargi 14A</w:t>
            </w:r>
          </w:p>
        </w:tc>
        <w:tc>
          <w:tcPr>
            <w:tcW w:w="2203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F1743C" w:rsidRPr="00896FB5" w:rsidTr="007A2D2C">
        <w:trPr>
          <w:trHeight w:val="534"/>
          <w:tblHeader/>
        </w:trPr>
        <w:tc>
          <w:tcPr>
            <w:tcW w:w="620" w:type="dxa"/>
            <w:vAlign w:val="center"/>
          </w:tcPr>
          <w:p w:rsidR="00F1743C" w:rsidRPr="00117A8C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3</w:t>
            </w:r>
          </w:p>
        </w:tc>
        <w:tc>
          <w:tcPr>
            <w:tcW w:w="3268" w:type="dxa"/>
            <w:vAlign w:val="center"/>
          </w:tcPr>
          <w:p w:rsidR="00F1743C" w:rsidRPr="00896FB5" w:rsidRDefault="00F1743C" w:rsidP="007A2D2C">
            <w:pPr>
              <w:spacing w:after="0"/>
              <w:rPr>
                <w:rFonts w:cstheme="minorHAnsi"/>
                <w:iCs/>
              </w:rPr>
            </w:pPr>
            <w:r w:rsidRPr="00896FB5">
              <w:rPr>
                <w:rFonts w:cstheme="minorHAnsi"/>
                <w:iCs/>
              </w:rPr>
              <w:t>Dozór i ochrona fizyczna bu</w:t>
            </w:r>
            <w:r>
              <w:rPr>
                <w:rFonts w:cstheme="minorHAnsi"/>
                <w:iCs/>
              </w:rPr>
              <w:t>dynku przy ul. Południowej</w:t>
            </w:r>
          </w:p>
        </w:tc>
        <w:tc>
          <w:tcPr>
            <w:tcW w:w="2203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F1743C" w:rsidRPr="00896FB5" w:rsidRDefault="00F1743C" w:rsidP="007A2D2C">
            <w:pPr>
              <w:numPr>
                <w:ilvl w:val="12"/>
                <w:numId w:val="0"/>
              </w:numPr>
              <w:tabs>
                <w:tab w:val="left" w:pos="720"/>
                <w:tab w:val="left" w:pos="5387"/>
                <w:tab w:val="left" w:pos="5812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</w:tbl>
    <w:p w:rsidR="00F1743C" w:rsidRPr="0062009D" w:rsidRDefault="00F1743C" w:rsidP="00F1743C">
      <w:pPr>
        <w:autoSpaceDE w:val="0"/>
        <w:spacing w:after="0"/>
        <w:jc w:val="both"/>
        <w:rPr>
          <w:rFonts w:cstheme="minorHAnsi"/>
          <w:b/>
        </w:rPr>
      </w:pPr>
    </w:p>
    <w:tbl>
      <w:tblPr>
        <w:tblpPr w:leftFromText="141" w:rightFromText="141" w:vertAnchor="text" w:horzAnchor="margin" w:tblpY="-4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344"/>
        <w:gridCol w:w="2127"/>
        <w:gridCol w:w="1134"/>
        <w:gridCol w:w="1206"/>
        <w:gridCol w:w="1487"/>
      </w:tblGrid>
      <w:tr w:rsidR="00F1743C" w:rsidRPr="00896FB5" w:rsidTr="007A2D2C">
        <w:trPr>
          <w:trHeight w:val="699"/>
          <w:tblHeader/>
        </w:trPr>
        <w:tc>
          <w:tcPr>
            <w:tcW w:w="620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lastRenderedPageBreak/>
              <w:t>L.P</w:t>
            </w:r>
          </w:p>
        </w:tc>
        <w:tc>
          <w:tcPr>
            <w:tcW w:w="3344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Nazwa</w:t>
            </w:r>
          </w:p>
        </w:tc>
        <w:tc>
          <w:tcPr>
            <w:tcW w:w="2127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Cena jednostkowa</w:t>
            </w:r>
          </w:p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netto/</w:t>
            </w:r>
            <w:r w:rsidRPr="00896FB5">
              <w:rPr>
                <w:rFonts w:cstheme="minorHAnsi"/>
                <w:b/>
                <w:bCs/>
                <w:color w:val="000000"/>
              </w:rPr>
              <w:t>jednorazową konserwację</w:t>
            </w:r>
          </w:p>
        </w:tc>
        <w:tc>
          <w:tcPr>
            <w:tcW w:w="1134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>VAT %</w:t>
            </w:r>
          </w:p>
        </w:tc>
        <w:tc>
          <w:tcPr>
            <w:tcW w:w="1206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  <w:lang w:val="x-none"/>
              </w:rPr>
            </w:pPr>
            <w:r>
              <w:rPr>
                <w:rFonts w:cstheme="minorHAnsi"/>
                <w:b/>
                <w:bCs/>
                <w:color w:val="000000"/>
              </w:rPr>
              <w:t>Wartość</w:t>
            </w:r>
            <w:r w:rsidRPr="00896FB5">
              <w:rPr>
                <w:rFonts w:cstheme="minorHAnsi"/>
                <w:b/>
                <w:bCs/>
                <w:color w:val="000000"/>
                <w:lang w:val="x-none"/>
              </w:rPr>
              <w:t xml:space="preserve"> VAT</w:t>
            </w:r>
          </w:p>
        </w:tc>
        <w:tc>
          <w:tcPr>
            <w:tcW w:w="1487" w:type="dxa"/>
            <w:shd w:val="clear" w:color="auto" w:fill="CCCCCC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/>
                <w:bCs/>
                <w:color w:val="000000"/>
              </w:rPr>
            </w:pPr>
            <w:r w:rsidRPr="00896FB5">
              <w:rPr>
                <w:rFonts w:cstheme="minorHAnsi"/>
                <w:b/>
                <w:bCs/>
                <w:color w:val="000000"/>
              </w:rPr>
              <w:t>Cena brutto/ jednorazową konserwację</w:t>
            </w:r>
          </w:p>
        </w:tc>
      </w:tr>
      <w:tr w:rsidR="00F1743C" w:rsidRPr="00896FB5" w:rsidTr="007A2D2C">
        <w:trPr>
          <w:trHeight w:val="540"/>
          <w:tblHeader/>
        </w:trPr>
        <w:tc>
          <w:tcPr>
            <w:tcW w:w="620" w:type="dxa"/>
            <w:vAlign w:val="center"/>
          </w:tcPr>
          <w:p w:rsidR="00F1743C" w:rsidRPr="001E288F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4</w:t>
            </w:r>
          </w:p>
        </w:tc>
        <w:tc>
          <w:tcPr>
            <w:tcW w:w="3344" w:type="dxa"/>
            <w:vAlign w:val="center"/>
          </w:tcPr>
          <w:p w:rsidR="00F1743C" w:rsidRPr="00896FB5" w:rsidRDefault="00F1743C" w:rsidP="007A2D2C">
            <w:pPr>
              <w:spacing w:after="0"/>
              <w:rPr>
                <w:rFonts w:cstheme="minorHAnsi"/>
                <w:bCs/>
              </w:rPr>
            </w:pPr>
            <w:r w:rsidRPr="00896FB5">
              <w:rPr>
                <w:rFonts w:cstheme="minorHAnsi"/>
                <w:bCs/>
              </w:rPr>
              <w:t>Konserwacja systemu alarmowego budynku przy</w:t>
            </w:r>
            <w:r>
              <w:rPr>
                <w:rFonts w:cstheme="minorHAnsi"/>
                <w:bCs/>
              </w:rPr>
              <w:t xml:space="preserve"> </w:t>
            </w:r>
            <w:r w:rsidRPr="00896FB5">
              <w:rPr>
                <w:rFonts w:cstheme="minorHAnsi"/>
                <w:bCs/>
              </w:rPr>
              <w:t>ul. Zamkowej 4</w:t>
            </w:r>
          </w:p>
        </w:tc>
        <w:tc>
          <w:tcPr>
            <w:tcW w:w="2127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F1743C" w:rsidRPr="00896FB5" w:rsidTr="007A2D2C">
        <w:trPr>
          <w:trHeight w:val="578"/>
          <w:tblHeader/>
        </w:trPr>
        <w:tc>
          <w:tcPr>
            <w:tcW w:w="620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5</w:t>
            </w:r>
          </w:p>
        </w:tc>
        <w:tc>
          <w:tcPr>
            <w:tcW w:w="3344" w:type="dxa"/>
            <w:vAlign w:val="center"/>
          </w:tcPr>
          <w:p w:rsidR="00F1743C" w:rsidRPr="00896FB5" w:rsidRDefault="00F1743C" w:rsidP="007A2D2C">
            <w:pPr>
              <w:spacing w:after="0"/>
              <w:rPr>
                <w:rFonts w:cstheme="minorHAnsi"/>
                <w:i/>
                <w:iCs/>
              </w:rPr>
            </w:pPr>
            <w:r w:rsidRPr="00896FB5">
              <w:rPr>
                <w:rFonts w:cstheme="minorHAnsi"/>
                <w:bCs/>
              </w:rPr>
              <w:t>Konserwacja systemu alarmowego budynku przy</w:t>
            </w:r>
            <w:r>
              <w:rPr>
                <w:rFonts w:cstheme="minorHAnsi"/>
                <w:bCs/>
              </w:rPr>
              <w:t xml:space="preserve"> </w:t>
            </w:r>
            <w:r w:rsidRPr="00896FB5">
              <w:rPr>
                <w:rFonts w:cstheme="minorHAnsi"/>
                <w:bCs/>
              </w:rPr>
              <w:t>ul. Piotra Skargi 14A</w:t>
            </w:r>
          </w:p>
        </w:tc>
        <w:tc>
          <w:tcPr>
            <w:tcW w:w="2127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  <w:tr w:rsidR="00F1743C" w:rsidRPr="00896FB5" w:rsidTr="007A2D2C">
        <w:trPr>
          <w:trHeight w:val="578"/>
          <w:tblHeader/>
        </w:trPr>
        <w:tc>
          <w:tcPr>
            <w:tcW w:w="620" w:type="dxa"/>
            <w:vAlign w:val="center"/>
          </w:tcPr>
          <w:p w:rsidR="00F1743C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3344" w:type="dxa"/>
            <w:vAlign w:val="center"/>
          </w:tcPr>
          <w:p w:rsidR="00F1743C" w:rsidRPr="00896FB5" w:rsidRDefault="00F1743C" w:rsidP="007A2D2C">
            <w:pPr>
              <w:spacing w:after="0"/>
              <w:rPr>
                <w:rFonts w:cstheme="minorHAnsi"/>
                <w:bCs/>
              </w:rPr>
            </w:pPr>
            <w:r w:rsidRPr="00896FB5">
              <w:rPr>
                <w:rFonts w:cstheme="minorHAnsi"/>
                <w:bCs/>
              </w:rPr>
              <w:t>Konserwacja systemu alarmowego budynku przy</w:t>
            </w:r>
            <w:r>
              <w:rPr>
                <w:rFonts w:cstheme="minorHAnsi"/>
                <w:bCs/>
              </w:rPr>
              <w:t xml:space="preserve"> ul. Południowej</w:t>
            </w:r>
          </w:p>
        </w:tc>
        <w:tc>
          <w:tcPr>
            <w:tcW w:w="2127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134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206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  <w:tc>
          <w:tcPr>
            <w:tcW w:w="1487" w:type="dxa"/>
            <w:vAlign w:val="center"/>
          </w:tcPr>
          <w:p w:rsidR="00F1743C" w:rsidRPr="00896FB5" w:rsidRDefault="00F1743C" w:rsidP="007A2D2C">
            <w:pPr>
              <w:tabs>
                <w:tab w:val="left" w:pos="0"/>
              </w:tabs>
              <w:spacing w:after="0"/>
              <w:jc w:val="center"/>
              <w:rPr>
                <w:rFonts w:cstheme="minorHAnsi"/>
                <w:bCs/>
                <w:color w:val="000000"/>
                <w:lang w:val="x-none"/>
              </w:rPr>
            </w:pPr>
          </w:p>
        </w:tc>
      </w:tr>
    </w:tbl>
    <w:p w:rsidR="00F1743C" w:rsidRPr="00117A8C" w:rsidRDefault="00F1743C" w:rsidP="00F1743C">
      <w:pPr>
        <w:tabs>
          <w:tab w:val="left" w:pos="0"/>
        </w:tabs>
        <w:spacing w:after="0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 xml:space="preserve">Łączna wartość brutto zamówienia: </w:t>
      </w:r>
    </w:p>
    <w:p w:rsidR="00F1743C" w:rsidRPr="00117A8C" w:rsidRDefault="00F1743C" w:rsidP="00F1743C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Dozór i ochrona fizyczna budynku przy ul. Zamkowej 4: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>…………………....………… x 24 m-ce = …………………………zł</w:t>
      </w:r>
    </w:p>
    <w:p w:rsidR="00F1743C" w:rsidRPr="00EB75E5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  <w:sz w:val="16"/>
        </w:rPr>
      </w:pPr>
      <w:r w:rsidRPr="00EB75E5">
        <w:rPr>
          <w:rFonts w:cstheme="minorHAnsi"/>
          <w:color w:val="000000"/>
          <w:sz w:val="16"/>
        </w:rPr>
        <w:t>miesięczna wartość brutto</w:t>
      </w:r>
      <w:r w:rsidRPr="00EB75E5">
        <w:rPr>
          <w:rFonts w:cstheme="minorHAnsi"/>
          <w:bCs/>
          <w:sz w:val="16"/>
        </w:rPr>
        <w:t xml:space="preserve"> </w:t>
      </w:r>
    </w:p>
    <w:p w:rsidR="00F1743C" w:rsidRPr="00117A8C" w:rsidRDefault="00F1743C" w:rsidP="00F1743C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 xml:space="preserve">Dozór i ochrona fizyczna budynku przy ul. Piotra Skargi 14A: 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>………………….……….…… x 24 m-ce = ……….…………………zł</w:t>
      </w:r>
    </w:p>
    <w:p w:rsidR="00F1743C" w:rsidRPr="00EB75E5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miesięczna wartość brutto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</w:p>
    <w:p w:rsidR="00F1743C" w:rsidRPr="00117A8C" w:rsidRDefault="00F1743C" w:rsidP="00F1743C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Dozór i ochrona fizyczna budynku przy ul. Południowej: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  <w:r w:rsidRPr="00117A8C">
        <w:rPr>
          <w:rFonts w:cstheme="minorHAnsi"/>
          <w:color w:val="000000"/>
        </w:rPr>
        <w:t xml:space="preserve">………………….……….…… x </w:t>
      </w:r>
      <w:r>
        <w:rPr>
          <w:rFonts w:cstheme="minorHAnsi"/>
          <w:color w:val="000000"/>
        </w:rPr>
        <w:t>11 m-</w:t>
      </w:r>
      <w:proofErr w:type="spellStart"/>
      <w:r>
        <w:rPr>
          <w:rFonts w:cstheme="minorHAnsi"/>
          <w:color w:val="000000"/>
        </w:rPr>
        <w:t>cy</w:t>
      </w:r>
      <w:proofErr w:type="spellEnd"/>
      <w:r>
        <w:rPr>
          <w:rFonts w:cstheme="minorHAnsi"/>
          <w:color w:val="000000"/>
        </w:rPr>
        <w:t xml:space="preserve"> (przewidywania liczba miesięcy świadczenia usługi)</w:t>
      </w:r>
      <w:r w:rsidRPr="00117A8C">
        <w:rPr>
          <w:rFonts w:cstheme="minorHAnsi"/>
          <w:color w:val="000000"/>
        </w:rPr>
        <w:t xml:space="preserve"> = </w:t>
      </w:r>
      <w:r>
        <w:rPr>
          <w:rFonts w:cstheme="minorHAnsi"/>
          <w:color w:val="000000"/>
        </w:rPr>
        <w:br/>
        <w:t xml:space="preserve">= </w:t>
      </w:r>
      <w:r w:rsidRPr="00117A8C">
        <w:rPr>
          <w:rFonts w:cstheme="minorHAnsi"/>
          <w:color w:val="000000"/>
        </w:rPr>
        <w:t>……….…………………zł</w:t>
      </w:r>
    </w:p>
    <w:p w:rsidR="00F1743C" w:rsidRPr="00EB75E5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miesięczna wartość brutto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</w:p>
    <w:p w:rsidR="00F1743C" w:rsidRPr="00117A8C" w:rsidRDefault="00F1743C" w:rsidP="00F1743C">
      <w:pPr>
        <w:pStyle w:val="Akapitzlist"/>
        <w:numPr>
          <w:ilvl w:val="0"/>
          <w:numId w:val="6"/>
        </w:numPr>
        <w:tabs>
          <w:tab w:val="left" w:pos="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 xml:space="preserve">Konserwacja systemu alarmowego budynku przy ul. Zamkowej 4: 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  <w:r w:rsidRPr="00117A8C">
        <w:rPr>
          <w:rFonts w:cstheme="minorHAnsi"/>
          <w:bCs/>
        </w:rPr>
        <w:t xml:space="preserve">………..……………………….….... x </w:t>
      </w:r>
      <w:r>
        <w:rPr>
          <w:rFonts w:cstheme="minorHAnsi"/>
          <w:bCs/>
        </w:rPr>
        <w:t>8</w:t>
      </w:r>
      <w:r w:rsidRPr="00117A8C">
        <w:rPr>
          <w:rFonts w:cstheme="minorHAnsi"/>
          <w:bCs/>
        </w:rPr>
        <w:t xml:space="preserve"> szt. = ………….………………….. zł</w:t>
      </w:r>
    </w:p>
    <w:p w:rsidR="00F1743C" w:rsidRPr="00EB75E5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  <w:sz w:val="16"/>
        </w:rPr>
      </w:pPr>
      <w:r w:rsidRPr="00EB75E5">
        <w:rPr>
          <w:rFonts w:cstheme="minorHAnsi"/>
          <w:color w:val="000000"/>
          <w:sz w:val="16"/>
        </w:rPr>
        <w:t>jednorazowa konserwacja brutto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</w:p>
    <w:p w:rsidR="00F1743C" w:rsidRPr="00117A8C" w:rsidRDefault="00F1743C" w:rsidP="00F1743C">
      <w:pPr>
        <w:pStyle w:val="Akapitzlist"/>
        <w:numPr>
          <w:ilvl w:val="0"/>
          <w:numId w:val="6"/>
        </w:numPr>
        <w:tabs>
          <w:tab w:val="left" w:pos="0"/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Konserwacja systemu alarmowego budynku przy ul. Piotra Skargi 14A: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  <w:r w:rsidRPr="00117A8C">
        <w:rPr>
          <w:rFonts w:cstheme="minorHAnsi"/>
          <w:bCs/>
        </w:rPr>
        <w:t xml:space="preserve">…………………………….………... x </w:t>
      </w:r>
      <w:r>
        <w:rPr>
          <w:rFonts w:cstheme="minorHAnsi"/>
          <w:bCs/>
        </w:rPr>
        <w:t>8</w:t>
      </w:r>
      <w:r w:rsidRPr="00117A8C">
        <w:rPr>
          <w:rFonts w:cstheme="minorHAnsi"/>
          <w:bCs/>
        </w:rPr>
        <w:t xml:space="preserve"> szt. = ……………..……………….. zł</w:t>
      </w:r>
    </w:p>
    <w:p w:rsidR="00F1743C" w:rsidRPr="00EB75E5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jednorazowa konserwacja brutto</w:t>
      </w:r>
    </w:p>
    <w:p w:rsidR="00F1743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</w:rPr>
      </w:pPr>
    </w:p>
    <w:p w:rsidR="00F1743C" w:rsidRPr="00117A8C" w:rsidRDefault="00F1743C" w:rsidP="00F1743C">
      <w:pPr>
        <w:pStyle w:val="Akapitzlist"/>
        <w:numPr>
          <w:ilvl w:val="0"/>
          <w:numId w:val="6"/>
        </w:numPr>
        <w:tabs>
          <w:tab w:val="left" w:pos="0"/>
          <w:tab w:val="num" w:pos="360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17A8C">
        <w:rPr>
          <w:rFonts w:asciiTheme="minorHAnsi" w:hAnsiTheme="minorHAnsi" w:cstheme="minorHAnsi"/>
          <w:bCs/>
          <w:sz w:val="22"/>
          <w:szCs w:val="22"/>
        </w:rPr>
        <w:t>Konserwacja systemu alarmowego bu</w:t>
      </w:r>
      <w:r>
        <w:rPr>
          <w:rFonts w:asciiTheme="minorHAnsi" w:hAnsiTheme="minorHAnsi" w:cstheme="minorHAnsi"/>
          <w:bCs/>
          <w:sz w:val="22"/>
          <w:szCs w:val="22"/>
        </w:rPr>
        <w:t>dynku przy ul. Południowej</w:t>
      </w:r>
      <w:r w:rsidRPr="00117A8C">
        <w:rPr>
          <w:rFonts w:asciiTheme="minorHAnsi" w:hAnsiTheme="minorHAnsi" w:cstheme="minorHAnsi"/>
          <w:bCs/>
          <w:sz w:val="22"/>
          <w:szCs w:val="22"/>
        </w:rPr>
        <w:t>:</w:t>
      </w:r>
    </w:p>
    <w:p w:rsidR="00F1743C" w:rsidRPr="00117A8C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bCs/>
        </w:rPr>
      </w:pPr>
      <w:r w:rsidRPr="00117A8C">
        <w:rPr>
          <w:rFonts w:cstheme="minorHAnsi"/>
          <w:bCs/>
        </w:rPr>
        <w:t xml:space="preserve">…………………………….………... x </w:t>
      </w:r>
      <w:r>
        <w:rPr>
          <w:rFonts w:cstheme="minorHAnsi"/>
          <w:bCs/>
        </w:rPr>
        <w:t>4</w:t>
      </w:r>
      <w:r w:rsidRPr="00117A8C">
        <w:rPr>
          <w:rFonts w:cstheme="minorHAnsi"/>
          <w:bCs/>
        </w:rPr>
        <w:t xml:space="preserve"> szt.</w:t>
      </w:r>
      <w:r w:rsidRPr="00EB75E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(przewidywania liczba konserwacji systemu)</w:t>
      </w:r>
      <w:r w:rsidRPr="00117A8C">
        <w:rPr>
          <w:rFonts w:cstheme="minorHAnsi"/>
          <w:bCs/>
        </w:rPr>
        <w:t xml:space="preserve"> = </w:t>
      </w:r>
      <w:r>
        <w:rPr>
          <w:rFonts w:cstheme="minorHAnsi"/>
          <w:bCs/>
        </w:rPr>
        <w:br/>
        <w:t xml:space="preserve">= </w:t>
      </w:r>
      <w:r w:rsidRPr="00117A8C">
        <w:rPr>
          <w:rFonts w:cstheme="minorHAnsi"/>
          <w:bCs/>
        </w:rPr>
        <w:t>……………..……………….. zł</w:t>
      </w:r>
    </w:p>
    <w:p w:rsidR="00F1743C" w:rsidRPr="00EB75E5" w:rsidRDefault="00F1743C" w:rsidP="00F1743C">
      <w:pPr>
        <w:tabs>
          <w:tab w:val="left" w:pos="0"/>
        </w:tabs>
        <w:spacing w:after="0"/>
        <w:ind w:left="851"/>
        <w:jc w:val="both"/>
        <w:rPr>
          <w:rFonts w:cstheme="minorHAnsi"/>
          <w:color w:val="000000"/>
          <w:sz w:val="16"/>
        </w:rPr>
      </w:pPr>
      <w:r w:rsidRPr="00EB75E5">
        <w:rPr>
          <w:rFonts w:cstheme="minorHAnsi"/>
          <w:color w:val="000000"/>
          <w:sz w:val="16"/>
        </w:rPr>
        <w:t>jednorazowa konserwacja brutto</w:t>
      </w:r>
    </w:p>
    <w:p w:rsidR="00F1743C" w:rsidRDefault="00F1743C" w:rsidP="00F1743C">
      <w:pPr>
        <w:tabs>
          <w:tab w:val="left" w:pos="0"/>
        </w:tabs>
        <w:spacing w:after="0"/>
        <w:jc w:val="both"/>
        <w:rPr>
          <w:rFonts w:cstheme="minorHAnsi"/>
          <w:b/>
          <w:color w:val="000000"/>
        </w:rPr>
      </w:pPr>
    </w:p>
    <w:p w:rsidR="00F1743C" w:rsidRDefault="00F1743C" w:rsidP="00F1743C">
      <w:pPr>
        <w:tabs>
          <w:tab w:val="left" w:pos="0"/>
        </w:tabs>
        <w:spacing w:after="0"/>
        <w:jc w:val="both"/>
        <w:rPr>
          <w:rFonts w:cstheme="minorHAnsi"/>
          <w:b/>
          <w:color w:val="000000"/>
        </w:rPr>
      </w:pPr>
      <w:r w:rsidRPr="00117A8C">
        <w:rPr>
          <w:rFonts w:cstheme="minorHAnsi"/>
          <w:b/>
          <w:color w:val="000000"/>
        </w:rPr>
        <w:t>Razem brutto (1+2+3+4+5</w:t>
      </w:r>
      <w:r>
        <w:rPr>
          <w:rFonts w:cstheme="minorHAnsi"/>
          <w:b/>
          <w:color w:val="000000"/>
        </w:rPr>
        <w:t>+6) = …………………………</w:t>
      </w:r>
      <w:r w:rsidRPr="00117A8C">
        <w:rPr>
          <w:rFonts w:cstheme="minorHAnsi"/>
          <w:b/>
          <w:color w:val="000000"/>
        </w:rPr>
        <w:t>……….. zł</w:t>
      </w:r>
    </w:p>
    <w:p w:rsidR="00F1743C" w:rsidRPr="00117A8C" w:rsidRDefault="00F1743C" w:rsidP="00F1743C">
      <w:pPr>
        <w:tabs>
          <w:tab w:val="left" w:pos="0"/>
        </w:tabs>
        <w:spacing w:after="0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Słownie: ………………………………. zł</w:t>
      </w:r>
    </w:p>
    <w:p w:rsidR="00F1743C" w:rsidRPr="0062009D" w:rsidRDefault="00F1743C" w:rsidP="00F1743C">
      <w:pPr>
        <w:spacing w:after="0" w:line="240" w:lineRule="auto"/>
        <w:jc w:val="both"/>
        <w:rPr>
          <w:rFonts w:cstheme="minorHAnsi"/>
        </w:rPr>
      </w:pPr>
    </w:p>
    <w:p w:rsidR="00F1743C" w:rsidRPr="00115BFF" w:rsidRDefault="00F1743C" w:rsidP="00F1743C">
      <w:pPr>
        <w:pStyle w:val="Akapitzlist"/>
        <w:tabs>
          <w:tab w:val="left" w:pos="3465"/>
        </w:tabs>
        <w:spacing w:line="276" w:lineRule="auto"/>
        <w:ind w:left="0" w:right="-9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 xml:space="preserve">Oświadczamy, że </w:t>
      </w:r>
      <w:r w:rsidRPr="00115BFF">
        <w:rPr>
          <w:rFonts w:asciiTheme="minorHAnsi" w:hAnsiTheme="minorHAnsi" w:cstheme="minorHAnsi"/>
          <w:spacing w:val="4"/>
          <w:sz w:val="22"/>
          <w:szCs w:val="22"/>
        </w:rPr>
        <w:t>Wykonawca zapewni i wyznaczy stałą osobę „koordynatora”, która  będzie osobiście wraz z wyznaczonym pracownikiem Zamawiającego spraw</w:t>
      </w:r>
      <w:r>
        <w:rPr>
          <w:rFonts w:asciiTheme="minorHAnsi" w:hAnsiTheme="minorHAnsi" w:cstheme="minorHAnsi"/>
          <w:spacing w:val="4"/>
          <w:sz w:val="22"/>
          <w:szCs w:val="22"/>
        </w:rPr>
        <w:t>dzać jakość wykonywanej usługi:</w:t>
      </w:r>
    </w:p>
    <w:p w:rsidR="00F1743C" w:rsidRPr="00115BFF" w:rsidRDefault="00F1743C" w:rsidP="00F1743C">
      <w:pPr>
        <w:jc w:val="center"/>
        <w:rPr>
          <w:rFonts w:cstheme="minorHAnsi"/>
          <w:spacing w:val="4"/>
        </w:rPr>
      </w:pPr>
      <w:r w:rsidRPr="00115BFF">
        <w:rPr>
          <w:rFonts w:cstheme="minorHAnsi"/>
          <w:b/>
          <w:spacing w:val="4"/>
        </w:rPr>
        <w:t>……………………. raz/razy w miesiącu*</w:t>
      </w:r>
    </w:p>
    <w:p w:rsidR="00F1743C" w:rsidRPr="00361D33" w:rsidRDefault="00F1743C" w:rsidP="00F1743C">
      <w:pPr>
        <w:jc w:val="both"/>
        <w:rPr>
          <w:rFonts w:cstheme="minorHAnsi"/>
          <w:spacing w:val="4"/>
          <w:sz w:val="16"/>
          <w:szCs w:val="16"/>
        </w:rPr>
      </w:pPr>
      <w:r w:rsidRPr="00361D33">
        <w:rPr>
          <w:rFonts w:cstheme="minorHAnsi"/>
          <w:spacing w:val="4"/>
          <w:sz w:val="16"/>
          <w:szCs w:val="16"/>
        </w:rPr>
        <w:t xml:space="preserve">* należy wpisać stosowną liczbę: 4, 3, 2 lub 1 (brak </w:t>
      </w:r>
      <w:r>
        <w:rPr>
          <w:rFonts w:cstheme="minorHAnsi"/>
          <w:spacing w:val="4"/>
          <w:sz w:val="16"/>
          <w:szCs w:val="16"/>
        </w:rPr>
        <w:t xml:space="preserve">podania ilości </w:t>
      </w:r>
      <w:r w:rsidRPr="00361D33">
        <w:rPr>
          <w:rFonts w:cstheme="minorHAnsi"/>
          <w:spacing w:val="4"/>
          <w:sz w:val="16"/>
          <w:szCs w:val="16"/>
        </w:rPr>
        <w:t>traktowany będzie jako wyznaczenie osoby do osobistego sprawdzania jakości jeden raz w miesiącu)</w:t>
      </w:r>
    </w:p>
    <w:p w:rsidR="00F1743C" w:rsidRPr="00334986" w:rsidRDefault="00F1743C" w:rsidP="00F1743C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334986">
        <w:rPr>
          <w:rFonts w:cstheme="minorHAnsi"/>
        </w:rPr>
        <w:lastRenderedPageBreak/>
        <w:t>Oświadczamy, że znany jest nam zakres przedmiotu zamówienia oraz zrealizujemy zamówienie zgodnie ze wszystkimi warunkami zawartymi w Specyfikacji Warunków Zamówienia i wymaganiami zamawiającego</w:t>
      </w:r>
      <w:r>
        <w:rPr>
          <w:rFonts w:cstheme="minorHAnsi"/>
        </w:rPr>
        <w:t>.</w:t>
      </w:r>
    </w:p>
    <w:p w:rsidR="00F1743C" w:rsidRPr="00334986" w:rsidRDefault="00F1743C" w:rsidP="00F1743C">
      <w:pPr>
        <w:numPr>
          <w:ilvl w:val="0"/>
          <w:numId w:val="10"/>
        </w:numPr>
        <w:spacing w:after="0"/>
        <w:ind w:left="284" w:hanging="284"/>
        <w:jc w:val="both"/>
        <w:rPr>
          <w:rFonts w:cstheme="minorHAnsi"/>
        </w:rPr>
      </w:pPr>
      <w:r w:rsidRPr="00334986">
        <w:rPr>
          <w:rFonts w:cstheme="minorHAnsi"/>
        </w:rPr>
        <w:t>Oświadczamy, że zapoznaliśmy się z treścią SWZ wraz z wprowadzonymi do niej zmianami (w przypadku wprowadzenia ich przez zamawiającego), nie wnosimy do niej zastrzeżeń oraz zdobyliśmy konieczne informacje, potrzebne do w</w:t>
      </w:r>
      <w:r>
        <w:rPr>
          <w:rFonts w:cstheme="minorHAnsi"/>
        </w:rPr>
        <w:t>łaściwego przygotowania oferty.</w:t>
      </w:r>
    </w:p>
    <w:p w:rsidR="00F1743C" w:rsidRPr="00D37404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BFF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37404">
        <w:rPr>
          <w:rFonts w:asciiTheme="minorHAnsi" w:hAnsiTheme="minorHAnsi" w:cstheme="minorHAnsi"/>
          <w:sz w:val="22"/>
          <w:szCs w:val="22"/>
        </w:rPr>
        <w:t>w przypadku wyboru naszej oferty do zawarcia umowy w miejscu i terminie wyznaczonym przez</w:t>
      </w:r>
    </w:p>
    <w:p w:rsidR="00F1743C" w:rsidRDefault="00F1743C" w:rsidP="00F1743C">
      <w:pPr>
        <w:pStyle w:val="Akapitzlist"/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15BFF">
        <w:rPr>
          <w:rFonts w:asciiTheme="minorHAnsi" w:hAnsiTheme="minorHAnsi" w:cstheme="minorHAnsi"/>
          <w:sz w:val="22"/>
          <w:szCs w:val="22"/>
        </w:rPr>
        <w:t>Zamawiającego</w:t>
      </w:r>
      <w:r w:rsidRPr="00274E42">
        <w:rPr>
          <w:rFonts w:asciiTheme="minorHAnsi" w:hAnsiTheme="minorHAnsi" w:cstheme="minorHAnsi"/>
          <w:sz w:val="22"/>
          <w:szCs w:val="22"/>
        </w:rPr>
        <w:t>.</w:t>
      </w:r>
    </w:p>
    <w:p w:rsidR="00F1743C" w:rsidRPr="00274E42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BFF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F1743C" w:rsidRPr="00115BFF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115BFF">
        <w:rPr>
          <w:rFonts w:asciiTheme="minorHAnsi" w:hAnsiTheme="minorHAnsi" w:cstheme="minorHAnsi"/>
          <w:sz w:val="22"/>
          <w:szCs w:val="22"/>
        </w:rPr>
        <w:t>Oświadczamy, że uważamy się za związanych niniejszą ofertą przez okres wskazany w SWZ.</w:t>
      </w:r>
    </w:p>
    <w:p w:rsidR="00F1743C" w:rsidRPr="00780585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780585">
        <w:rPr>
          <w:rFonts w:asciiTheme="minorHAnsi" w:hAnsiTheme="minorHAnsi" w:cstheme="minorHAnsi"/>
          <w:sz w:val="22"/>
          <w:szCs w:val="22"/>
        </w:rPr>
        <w:t xml:space="preserve">Wadium w wysokości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80585">
        <w:rPr>
          <w:rFonts w:asciiTheme="minorHAnsi" w:hAnsiTheme="minorHAnsi" w:cstheme="minorHAnsi"/>
          <w:sz w:val="22"/>
          <w:szCs w:val="22"/>
        </w:rPr>
        <w:t>0 000,00 zł wniesione zostało w dniu .............................................. w formie</w:t>
      </w:r>
    </w:p>
    <w:p w:rsidR="00F1743C" w:rsidRPr="00115BFF" w:rsidRDefault="00F1743C" w:rsidP="00F1743C">
      <w:pPr>
        <w:pStyle w:val="Akapitzlist"/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15BFF">
        <w:rPr>
          <w:rFonts w:asciiTheme="minorHAnsi" w:hAnsiTheme="minorHAnsi" w:cstheme="minorHAnsi"/>
          <w:sz w:val="22"/>
          <w:szCs w:val="22"/>
        </w:rPr>
        <w:t>…………………….…………………………………………………… (wadium wniesione w pieniądzu należy zwrócić</w:t>
      </w:r>
    </w:p>
    <w:p w:rsidR="00F1743C" w:rsidRPr="00115BFF" w:rsidRDefault="00F1743C" w:rsidP="00F1743C">
      <w:pPr>
        <w:pStyle w:val="Akapitzlist"/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15BFF">
        <w:rPr>
          <w:rFonts w:asciiTheme="minorHAnsi" w:hAnsiTheme="minorHAnsi" w:cstheme="minorHAnsi"/>
          <w:sz w:val="22"/>
          <w:szCs w:val="22"/>
        </w:rPr>
        <w:t>na rachunek bankowy nr …………………………</w:t>
      </w:r>
      <w:r>
        <w:rPr>
          <w:rFonts w:asciiTheme="minorHAnsi" w:hAnsiTheme="minorHAnsi" w:cstheme="minorHAnsi"/>
          <w:sz w:val="22"/>
          <w:szCs w:val="22"/>
        </w:rPr>
        <w:t>….……………………………………..…………………………….).</w:t>
      </w:r>
    </w:p>
    <w:p w:rsidR="00F1743C" w:rsidRPr="00334986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w celu wykazania spełnienia warunków udziału w postępowaniu polegamy na zdolnościach technicznych lub zawodowych lub sytuacji finansowej lub ekonomicznej nw. podmiotów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1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F1743C" w:rsidRPr="00334986" w:rsidRDefault="00F1743C" w:rsidP="00F1743C">
      <w:pPr>
        <w:pStyle w:val="Akapitzlist"/>
        <w:numPr>
          <w:ilvl w:val="0"/>
          <w:numId w:val="7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 (</w:t>
      </w:r>
      <w:r w:rsidRPr="00334986">
        <w:rPr>
          <w:rFonts w:asciiTheme="minorHAnsi" w:hAnsiTheme="minorHAnsi" w:cstheme="minorHAnsi"/>
          <w:i/>
          <w:sz w:val="22"/>
          <w:szCs w:val="22"/>
        </w:rPr>
        <w:t>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sz w:val="22"/>
          <w:szCs w:val="22"/>
        </w:rPr>
        <w:t xml:space="preserve">), na potwierdzenie spełnienia warunku opisanego w rozdziale IX ust. 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334986">
        <w:rPr>
          <w:rFonts w:asciiTheme="minorHAnsi" w:hAnsiTheme="minorHAnsi" w:cstheme="minorHAnsi"/>
          <w:sz w:val="22"/>
          <w:szCs w:val="22"/>
        </w:rPr>
        <w:t xml:space="preserve"> pkt. …………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2"/>
      </w:r>
      <w:r w:rsidRPr="00334986">
        <w:rPr>
          <w:rFonts w:asciiTheme="minorHAnsi" w:hAnsiTheme="minorHAnsi" w:cstheme="minorHAnsi"/>
          <w:sz w:val="22"/>
          <w:szCs w:val="22"/>
        </w:rPr>
        <w:t xml:space="preserve">  SWZ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F1743C" w:rsidRPr="00334986" w:rsidRDefault="00F1743C" w:rsidP="00F1743C">
      <w:pPr>
        <w:pStyle w:val="Akapitzlist"/>
        <w:numPr>
          <w:ilvl w:val="0"/>
          <w:numId w:val="7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podmiotu,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na potwierdzenie spełnienia warunku</w:t>
      </w:r>
      <w:r>
        <w:rPr>
          <w:rFonts w:asciiTheme="minorHAnsi" w:hAnsiTheme="minorHAnsi" w:cstheme="minorHAnsi"/>
          <w:sz w:val="22"/>
          <w:szCs w:val="22"/>
        </w:rPr>
        <w:t xml:space="preserve"> opisanego w rozdziale IX ust. ….</w:t>
      </w:r>
      <w:r w:rsidRPr="00334986">
        <w:rPr>
          <w:rFonts w:asciiTheme="minorHAnsi" w:hAnsiTheme="minorHAnsi" w:cstheme="minorHAnsi"/>
          <w:sz w:val="22"/>
          <w:szCs w:val="22"/>
        </w:rPr>
        <w:t xml:space="preserve"> pkt …….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334986">
        <w:rPr>
          <w:rFonts w:asciiTheme="minorHAnsi" w:hAnsiTheme="minorHAnsi" w:cstheme="minorHAnsi"/>
          <w:sz w:val="22"/>
          <w:szCs w:val="22"/>
        </w:rPr>
        <w:t>SWZ;</w:t>
      </w:r>
    </w:p>
    <w:p w:rsidR="00F1743C" w:rsidRPr="00334986" w:rsidRDefault="00F1743C" w:rsidP="00F1743C">
      <w:pPr>
        <w:pStyle w:val="Akapitzlist"/>
        <w:numPr>
          <w:ilvl w:val="0"/>
          <w:numId w:val="7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 (…)</w:t>
      </w:r>
    </w:p>
    <w:p w:rsidR="00F1743C" w:rsidRPr="00334986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Oświadczamy, że podmioty, spośród ww., na zdolnościach których polegamy w zakresie wykształcenia, kwalifikacji zawodowych lub doświadczenia zrealizują usługi w ramach niniejszego przedmiotu zamówienia. </w:t>
      </w:r>
    </w:p>
    <w:p w:rsidR="00F1743C" w:rsidRPr="00334986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Oświadczamy, że zamówienie wykonamy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3"/>
      </w:r>
      <w:r w:rsidRPr="00334986">
        <w:rPr>
          <w:rFonts w:asciiTheme="minorHAnsi" w:hAnsiTheme="minorHAnsi" w:cstheme="minorHAnsi"/>
          <w:sz w:val="22"/>
          <w:szCs w:val="22"/>
        </w:rPr>
        <w:t>:</w:t>
      </w:r>
    </w:p>
    <w:p w:rsidR="00F1743C" w:rsidRPr="00334986" w:rsidRDefault="00F1743C" w:rsidP="00F1743C">
      <w:pPr>
        <w:pStyle w:val="Akapitzlist"/>
        <w:tabs>
          <w:tab w:val="left" w:pos="3465"/>
        </w:tabs>
        <w:spacing w:line="276" w:lineRule="auto"/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68055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samodzielnie                                          </w:t>
      </w:r>
      <w:sdt>
        <w:sdtPr>
          <w:rPr>
            <w:rFonts w:asciiTheme="minorHAnsi" w:hAnsiTheme="minorHAnsi" w:cstheme="minorHAnsi"/>
            <w:sz w:val="22"/>
            <w:szCs w:val="22"/>
          </w:rPr>
          <w:id w:val="-63356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 przy udziale nw. Podwykonawców</w:t>
      </w:r>
      <w:r w:rsidRPr="00334986">
        <w:rPr>
          <w:rStyle w:val="Odwoanieprzypisudolnego"/>
          <w:rFonts w:asciiTheme="minorHAnsi" w:eastAsia="Verdana" w:hAnsiTheme="minorHAnsi" w:cstheme="minorHAnsi"/>
          <w:sz w:val="22"/>
          <w:szCs w:val="22"/>
        </w:rPr>
        <w:footnoteReference w:id="4"/>
      </w:r>
      <w:r w:rsidRPr="0033498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F1743C" w:rsidRPr="00334986" w:rsidRDefault="00F1743C" w:rsidP="00F1743C">
      <w:pPr>
        <w:pStyle w:val="Akapitzlist"/>
        <w:numPr>
          <w:ilvl w:val="0"/>
          <w:numId w:val="8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F1743C" w:rsidRPr="00334986" w:rsidRDefault="00F1743C" w:rsidP="00F1743C">
      <w:pPr>
        <w:pStyle w:val="Akapitzlist"/>
        <w:numPr>
          <w:ilvl w:val="0"/>
          <w:numId w:val="3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F1743C" w:rsidRPr="00334986" w:rsidRDefault="00F1743C" w:rsidP="00F1743C">
      <w:pPr>
        <w:pStyle w:val="Akapitzlist"/>
        <w:numPr>
          <w:ilvl w:val="0"/>
          <w:numId w:val="8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  <w:r w:rsidRPr="00334986">
        <w:rPr>
          <w:rFonts w:asciiTheme="minorHAnsi" w:hAnsiTheme="minorHAnsi" w:cstheme="minorHAnsi"/>
          <w:i/>
          <w:sz w:val="22"/>
          <w:szCs w:val="22"/>
        </w:rPr>
        <w:t>(nazwa (firma) Podwykonawcy, adres, NIP/PESEL, KRS/</w:t>
      </w:r>
      <w:proofErr w:type="spellStart"/>
      <w:r w:rsidRPr="00334986">
        <w:rPr>
          <w:rFonts w:asciiTheme="minorHAnsi" w:hAnsiTheme="minorHAnsi" w:cstheme="minorHAnsi"/>
          <w:i/>
          <w:sz w:val="22"/>
          <w:szCs w:val="22"/>
        </w:rPr>
        <w:t>CEiDG</w:t>
      </w:r>
      <w:proofErr w:type="spellEnd"/>
      <w:r w:rsidRPr="00334986">
        <w:rPr>
          <w:rFonts w:asciiTheme="minorHAnsi" w:hAnsiTheme="minorHAnsi" w:cstheme="minorHAnsi"/>
          <w:i/>
          <w:sz w:val="22"/>
          <w:szCs w:val="22"/>
        </w:rPr>
        <w:t>)</w:t>
      </w:r>
      <w:r w:rsidRPr="00334986">
        <w:rPr>
          <w:rFonts w:asciiTheme="minorHAnsi" w:hAnsiTheme="minorHAnsi" w:cstheme="minorHAnsi"/>
          <w:sz w:val="22"/>
          <w:szCs w:val="22"/>
        </w:rPr>
        <w:t>, któremu powierzymy wykonanie niżej opisanego zakresu zamówienia:</w:t>
      </w:r>
    </w:p>
    <w:p w:rsidR="00F1743C" w:rsidRPr="00334986" w:rsidRDefault="00F1743C" w:rsidP="00F1743C">
      <w:pPr>
        <w:pStyle w:val="Akapitzlist"/>
        <w:numPr>
          <w:ilvl w:val="0"/>
          <w:numId w:val="4"/>
        </w:numPr>
        <w:tabs>
          <w:tab w:val="left" w:pos="3465"/>
        </w:tabs>
        <w:spacing w:line="276" w:lineRule="auto"/>
        <w:ind w:left="1134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............................................................................................;</w:t>
      </w:r>
    </w:p>
    <w:p w:rsidR="00F1743C" w:rsidRPr="00334986" w:rsidRDefault="00F1743C" w:rsidP="00F1743C">
      <w:pPr>
        <w:pStyle w:val="Akapitzlist"/>
        <w:numPr>
          <w:ilvl w:val="0"/>
          <w:numId w:val="8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(…)</w:t>
      </w:r>
    </w:p>
    <w:p w:rsidR="00F1743C" w:rsidRPr="00EB75E5" w:rsidRDefault="00F1743C" w:rsidP="00F1743C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cstheme="minorHAnsi"/>
        </w:rPr>
      </w:pPr>
      <w:r w:rsidRPr="00334986">
        <w:rPr>
          <w:rFonts w:cstheme="minorHAnsi"/>
        </w:rPr>
        <w:t>Jako Wykonawcy wspólnie ubiegający się o wykonanie zamówienia oświadczamy, że następujące usługi …………………………………………...…………….., wykonają następujący Wykonawcy……………………</w:t>
      </w:r>
      <w:r w:rsidRPr="00334986">
        <w:rPr>
          <w:rFonts w:cstheme="minorHAnsi"/>
          <w:bCs/>
        </w:rPr>
        <w:t>…………….</w:t>
      </w:r>
    </w:p>
    <w:p w:rsidR="00F1743C" w:rsidRPr="00334986" w:rsidRDefault="00F1743C" w:rsidP="00F1743C">
      <w:pPr>
        <w:numPr>
          <w:ilvl w:val="0"/>
          <w:numId w:val="10"/>
        </w:numPr>
        <w:tabs>
          <w:tab w:val="left" w:pos="426"/>
        </w:tabs>
        <w:spacing w:after="0"/>
        <w:ind w:left="284" w:hanging="284"/>
        <w:jc w:val="both"/>
        <w:rPr>
          <w:rFonts w:cstheme="minorHAnsi"/>
        </w:rPr>
      </w:pPr>
      <w:r>
        <w:rPr>
          <w:rFonts w:cstheme="minorHAnsi"/>
          <w:bCs/>
        </w:rPr>
        <w:lastRenderedPageBreak/>
        <w:t>Zobowiązujemy się do rozpoczęcia świadczenia usługi dla budynku przy ul. Południowej od dnia wskazanego przez Zamawiającego w stosownym zawiadomieniu.</w:t>
      </w:r>
    </w:p>
    <w:p w:rsidR="00F1743C" w:rsidRPr="00EB75E5" w:rsidRDefault="00F1743C" w:rsidP="00F1743C">
      <w:pPr>
        <w:pStyle w:val="Standard"/>
        <w:numPr>
          <w:ilvl w:val="0"/>
          <w:numId w:val="10"/>
        </w:numPr>
        <w:tabs>
          <w:tab w:val="left" w:pos="426"/>
        </w:tabs>
        <w:autoSpaceDN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Zastrzegam</w:t>
      </w:r>
      <w:r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>y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bidi="ar-SA"/>
        </w:rPr>
        <w:t xml:space="preserve">, że następujące informacje zawarte w ofercie: …...............……………………………………… nie mogą być udostępnione innym uczestnikom postępowania 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>(informacje stanowiące tajemnicę przedsiębiorstwa w rozumieniu przepisów o zwalczaniu nieuczciwej konkurencji).</w:t>
      </w:r>
      <w:r w:rsidRPr="00334986">
        <w:rPr>
          <w:rFonts w:asciiTheme="minorHAnsi" w:eastAsia="Times New Roman" w:hAnsiTheme="minorHAnsi" w:cstheme="minorHAnsi"/>
          <w:bCs/>
          <w:sz w:val="22"/>
          <w:szCs w:val="22"/>
          <w:lang w:eastAsia="ar-SA" w:bidi="ar-SA"/>
        </w:rPr>
        <w:t xml:space="preserve"> W</w:t>
      </w:r>
      <w:r w:rsidRPr="00334986">
        <w:rPr>
          <w:rFonts w:asciiTheme="minorHAnsi" w:eastAsia="Times New Roman" w:hAnsiTheme="minorHAnsi" w:cstheme="minorHAnsi"/>
          <w:bCs/>
          <w:iCs/>
          <w:sz w:val="22"/>
          <w:szCs w:val="22"/>
          <w:lang w:bidi="ar-SA"/>
        </w:rPr>
        <w:t xml:space="preserve"> przypadku, gdy Wykonawca nie zastrzega danych winien wpisać „nie dotyczy”.</w:t>
      </w:r>
    </w:p>
    <w:p w:rsidR="00F1743C" w:rsidRPr="00334986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Informujemy, że</w:t>
      </w:r>
    </w:p>
    <w:p w:rsidR="00F1743C" w:rsidRPr="00334986" w:rsidRDefault="00F1743C" w:rsidP="00F1743C">
      <w:pPr>
        <w:pStyle w:val="Akapitzlist"/>
        <w:tabs>
          <w:tab w:val="left" w:pos="3465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51742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 xml:space="preserve"> wybór mojej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F1743C" w:rsidRPr="00334986" w:rsidTr="007A2D2C">
        <w:tc>
          <w:tcPr>
            <w:tcW w:w="4252" w:type="dxa"/>
            <w:shd w:val="clear" w:color="auto" w:fill="auto"/>
            <w:vAlign w:val="center"/>
          </w:tcPr>
          <w:p w:rsidR="00F1743C" w:rsidRPr="00334986" w:rsidRDefault="00F1743C" w:rsidP="007A2D2C">
            <w:pPr>
              <w:snapToGrid w:val="0"/>
              <w:jc w:val="center"/>
              <w:rPr>
                <w:rFonts w:cstheme="minorHAnsi"/>
              </w:rPr>
            </w:pPr>
            <w:r w:rsidRPr="00334986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shd w:val="clear" w:color="auto" w:fill="auto"/>
            <w:vAlign w:val="center"/>
          </w:tcPr>
          <w:p w:rsidR="00F1743C" w:rsidRPr="00334986" w:rsidRDefault="00F1743C" w:rsidP="007A2D2C">
            <w:pPr>
              <w:snapToGrid w:val="0"/>
              <w:jc w:val="center"/>
              <w:rPr>
                <w:rFonts w:cstheme="minorHAnsi"/>
              </w:rPr>
            </w:pPr>
            <w:r w:rsidRPr="00334986">
              <w:rPr>
                <w:rFonts w:cstheme="minorHAnsi"/>
              </w:rPr>
              <w:t>wartość bez kwoty podatku VAT:</w:t>
            </w:r>
          </w:p>
        </w:tc>
      </w:tr>
      <w:tr w:rsidR="00F1743C" w:rsidRPr="00334986" w:rsidTr="007A2D2C">
        <w:tc>
          <w:tcPr>
            <w:tcW w:w="4252" w:type="dxa"/>
            <w:shd w:val="clear" w:color="auto" w:fill="auto"/>
            <w:vAlign w:val="center"/>
          </w:tcPr>
          <w:p w:rsidR="00F1743C" w:rsidRPr="00334986" w:rsidRDefault="00F1743C" w:rsidP="007A2D2C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shd w:val="clear" w:color="auto" w:fill="auto"/>
            <w:vAlign w:val="center"/>
          </w:tcPr>
          <w:p w:rsidR="00F1743C" w:rsidRPr="00334986" w:rsidRDefault="00F1743C" w:rsidP="007A2D2C">
            <w:pPr>
              <w:pStyle w:val="Zawartotabeli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1743C" w:rsidRPr="00334986" w:rsidRDefault="00F1743C" w:rsidP="00F1743C">
      <w:pPr>
        <w:pStyle w:val="Akapitzlist"/>
        <w:tabs>
          <w:tab w:val="left" w:pos="851"/>
        </w:tabs>
        <w:spacing w:line="276" w:lineRule="auto"/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9983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4986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334986">
        <w:rPr>
          <w:rFonts w:asciiTheme="minorHAnsi" w:hAnsiTheme="minorHAnsi" w:cstheme="minorHAnsi"/>
          <w:sz w:val="22"/>
          <w:szCs w:val="22"/>
        </w:rPr>
        <w:tab/>
        <w:t>wybór mojej oferty będzie prowadził do powstania u zamawiającego obowiązku podatkowego zgodnie z przepisami o podatku od towarów i usług w następującym zakresie:</w:t>
      </w:r>
    </w:p>
    <w:p w:rsidR="00F1743C" w:rsidRPr="001A62E2" w:rsidRDefault="00F1743C" w:rsidP="00F1743C">
      <w:pPr>
        <w:pStyle w:val="Tekstpodstawowywcity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334986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F1743C" w:rsidRPr="00334986" w:rsidRDefault="00F1743C" w:rsidP="00F1743C">
      <w:pPr>
        <w:pStyle w:val="Akapitzlist"/>
        <w:numPr>
          <w:ilvl w:val="0"/>
          <w:numId w:val="10"/>
        </w:numPr>
        <w:tabs>
          <w:tab w:val="left" w:pos="3465"/>
        </w:tabs>
        <w:spacing w:line="276" w:lineRule="auto"/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F1743C" w:rsidRPr="00334986" w:rsidRDefault="00F1743C" w:rsidP="00F1743C">
      <w:pPr>
        <w:pStyle w:val="Akapitzlist"/>
        <w:numPr>
          <w:ilvl w:val="0"/>
          <w:numId w:val="9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F1743C" w:rsidRPr="00334986" w:rsidRDefault="00F1743C" w:rsidP="00F1743C">
      <w:pPr>
        <w:pStyle w:val="Akapitzlist"/>
        <w:numPr>
          <w:ilvl w:val="0"/>
          <w:numId w:val="9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</w:t>
      </w:r>
    </w:p>
    <w:p w:rsidR="00F1743C" w:rsidRPr="00334986" w:rsidRDefault="00F1743C" w:rsidP="00F1743C">
      <w:pPr>
        <w:pStyle w:val="Akapitzlist"/>
        <w:numPr>
          <w:ilvl w:val="0"/>
          <w:numId w:val="9"/>
        </w:numPr>
        <w:tabs>
          <w:tab w:val="left" w:pos="3465"/>
        </w:tabs>
        <w:spacing w:line="276" w:lineRule="auto"/>
        <w:ind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</w:p>
    <w:p w:rsidR="00F1743C" w:rsidRPr="00334986" w:rsidRDefault="00F1743C" w:rsidP="00F1743C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2"/>
          <w:szCs w:val="22"/>
        </w:rPr>
      </w:pPr>
      <w:r w:rsidRPr="00334986">
        <w:rPr>
          <w:rFonts w:asciiTheme="minorHAnsi" w:hAnsiTheme="minorHAnsi" w:cstheme="minorHAnsi"/>
          <w:sz w:val="22"/>
          <w:szCs w:val="22"/>
        </w:rPr>
        <w:t>…</w:t>
      </w:r>
    </w:p>
    <w:p w:rsidR="00F1743C" w:rsidRPr="0062009D" w:rsidRDefault="00F1743C" w:rsidP="00F1743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F1743C" w:rsidRDefault="00F1743C" w:rsidP="00F1743C">
      <w:pPr>
        <w:autoSpaceDE w:val="0"/>
        <w:autoSpaceDN w:val="0"/>
        <w:adjustRightInd w:val="0"/>
        <w:spacing w:after="0"/>
        <w:jc w:val="right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………………………………………………………………………………………………….</w:t>
      </w:r>
    </w:p>
    <w:p w:rsidR="00F1743C" w:rsidRDefault="00F1743C" w:rsidP="00F1743C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>walifikowany podpis elektroniczny lub podpis zaufany lub podpis osobisty</w:t>
      </w:r>
    </w:p>
    <w:p w:rsidR="00F1743C" w:rsidRPr="0062009D" w:rsidRDefault="00F1743C" w:rsidP="00F1743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F1743C" w:rsidRPr="0062009D" w:rsidRDefault="00F1743C" w:rsidP="00F1743C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  <w:r w:rsidRPr="0062009D">
        <w:rPr>
          <w:rFonts w:cstheme="minorHAnsi"/>
          <w:sz w:val="21"/>
          <w:szCs w:val="21"/>
        </w:rPr>
        <w:tab/>
      </w:r>
    </w:p>
    <w:p w:rsidR="00F1743C" w:rsidRPr="0062009D" w:rsidRDefault="00F1743C" w:rsidP="00F1743C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62009D">
        <w:rPr>
          <w:rFonts w:cstheme="minorHAnsi"/>
          <w:b/>
          <w:sz w:val="21"/>
          <w:szCs w:val="21"/>
          <w:u w:val="single"/>
        </w:rPr>
        <w:t>UWAGA !</w:t>
      </w:r>
    </w:p>
    <w:p w:rsidR="00F1743C" w:rsidRPr="0062009D" w:rsidRDefault="00F1743C" w:rsidP="00F1743C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F1743C" w:rsidRPr="0062009D" w:rsidRDefault="00F1743C" w:rsidP="00F1743C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62009D">
        <w:rPr>
          <w:rFonts w:cstheme="minorHAnsi"/>
          <w:b/>
          <w:sz w:val="18"/>
          <w:szCs w:val="18"/>
          <w:u w:val="single"/>
        </w:rPr>
        <w:t>Należy podpisać</w:t>
      </w:r>
      <w:r w:rsidRPr="0062009D">
        <w:rPr>
          <w:rFonts w:cstheme="minorHAnsi"/>
          <w:sz w:val="18"/>
          <w:szCs w:val="18"/>
        </w:rPr>
        <w:t xml:space="preserve"> zgodnie z </w:t>
      </w:r>
      <w:r w:rsidRPr="0062009D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62009D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F1743C" w:rsidRPr="0062009D" w:rsidRDefault="00F1743C" w:rsidP="00F1743C">
      <w:pPr>
        <w:spacing w:after="0"/>
        <w:jc w:val="both"/>
        <w:rPr>
          <w:rFonts w:cstheme="minorHAnsi"/>
          <w:i/>
        </w:rPr>
      </w:pPr>
    </w:p>
    <w:p w:rsidR="00F1743C" w:rsidRPr="0062009D" w:rsidRDefault="00F1743C" w:rsidP="00F1743C">
      <w:pPr>
        <w:spacing w:after="0"/>
        <w:jc w:val="both"/>
        <w:rPr>
          <w:rFonts w:cstheme="minorHAnsi"/>
          <w:i/>
        </w:rPr>
      </w:pPr>
      <w:r w:rsidRPr="0062009D">
        <w:rPr>
          <w:rFonts w:cstheme="minorHAnsi"/>
          <w:i/>
        </w:rPr>
        <w:t>_____________________________</w:t>
      </w:r>
    </w:p>
    <w:p w:rsidR="00F1743C" w:rsidRDefault="00F1743C" w:rsidP="00F1743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  <w:r w:rsidRPr="0062009D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62009D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</w:t>
      </w:r>
      <w:r>
        <w:rPr>
          <w:rFonts w:asciiTheme="minorHAnsi" w:hAnsiTheme="minorHAnsi" w:cstheme="minorHAnsi"/>
          <w:sz w:val="16"/>
          <w:szCs w:val="16"/>
        </w:rPr>
        <w:t>nia np. przez jego wykreślenie)</w:t>
      </w:r>
    </w:p>
    <w:p w:rsidR="00F1743C" w:rsidRDefault="00F1743C" w:rsidP="00F1743C">
      <w:pPr>
        <w:pStyle w:val="Tekstprzypisudolnego"/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:rsidR="00353A56" w:rsidRPr="00353A56" w:rsidRDefault="00353A56" w:rsidP="00DA17A6">
      <w:pPr>
        <w:pStyle w:val="Tekstprzypisudolneg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53A56" w:rsidRPr="00353A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7" w:rsidRDefault="00667A67" w:rsidP="00667A67">
      <w:pPr>
        <w:spacing w:after="0" w:line="240" w:lineRule="auto"/>
      </w:pPr>
      <w:r>
        <w:separator/>
      </w:r>
    </w:p>
  </w:endnote>
  <w:endnote w:type="continuationSeparator" w:id="0">
    <w:p w:rsidR="00667A67" w:rsidRDefault="00667A67" w:rsidP="0066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67" w:rsidRPr="00F47393" w:rsidRDefault="00667A67" w:rsidP="003366BA">
    <w:pPr>
      <w:pStyle w:val="Stopka"/>
      <w:jc w:val="center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7" w:rsidRDefault="00667A67" w:rsidP="00667A67">
      <w:pPr>
        <w:spacing w:after="0" w:line="240" w:lineRule="auto"/>
      </w:pPr>
      <w:r>
        <w:separator/>
      </w:r>
    </w:p>
  </w:footnote>
  <w:footnote w:type="continuationSeparator" w:id="0">
    <w:p w:rsidR="00667A67" w:rsidRDefault="00667A67" w:rsidP="00667A67">
      <w:pPr>
        <w:spacing w:after="0" w:line="240" w:lineRule="auto"/>
      </w:pPr>
      <w:r>
        <w:continuationSeparator/>
      </w:r>
    </w:p>
  </w:footnote>
  <w:footnote w:id="1">
    <w:p w:rsidR="00F1743C" w:rsidRPr="00E26E64" w:rsidRDefault="00F1743C" w:rsidP="00F174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Skreślić jeżeli nie dotyczy</w:t>
      </w:r>
    </w:p>
  </w:footnote>
  <w:footnote w:id="2">
    <w:p w:rsidR="00F1743C" w:rsidRPr="00E26E64" w:rsidRDefault="00F1743C" w:rsidP="00F174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E26E64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E26E64">
        <w:rPr>
          <w:rFonts w:asciiTheme="minorHAnsi" w:hAnsiTheme="minorHAnsi" w:cstheme="minorHAnsi"/>
          <w:sz w:val="18"/>
          <w:szCs w:val="18"/>
        </w:rPr>
        <w:t xml:space="preserve"> Podać odpowiedni nr warunku spośród wymienionych w rozdziale IX SWZ</w:t>
      </w:r>
    </w:p>
  </w:footnote>
  <w:footnote w:id="3">
    <w:p w:rsidR="00F1743C" w:rsidRPr="004E273E" w:rsidRDefault="00F1743C" w:rsidP="00F174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Zaznaczyć właściwe przez wpisanie symbolu X</w:t>
      </w:r>
    </w:p>
  </w:footnote>
  <w:footnote w:id="4">
    <w:p w:rsidR="00F1743C" w:rsidRPr="004E273E" w:rsidRDefault="00F1743C" w:rsidP="00F1743C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4E273E">
        <w:rPr>
          <w:rStyle w:val="Odwoanieprzypisudolnego"/>
          <w:rFonts w:asciiTheme="minorHAnsi" w:eastAsia="Verdana" w:hAnsiTheme="minorHAnsi" w:cstheme="minorHAnsi"/>
          <w:sz w:val="18"/>
          <w:szCs w:val="18"/>
        </w:rPr>
        <w:footnoteRef/>
      </w:r>
      <w:r w:rsidRPr="004E273E">
        <w:rPr>
          <w:rFonts w:asciiTheme="minorHAnsi" w:hAnsiTheme="minorHAnsi" w:cstheme="minorHAnsi"/>
          <w:sz w:val="18"/>
          <w:szCs w:val="18"/>
        </w:rPr>
        <w:t xml:space="preserve"> W tym podmioty o których mowa w pkt </w:t>
      </w:r>
      <w:r>
        <w:rPr>
          <w:rFonts w:asciiTheme="minorHAnsi" w:hAnsiTheme="minorHAnsi" w:cstheme="minorHAnsi"/>
          <w:sz w:val="18"/>
          <w:szCs w:val="18"/>
        </w:rPr>
        <w:t>6</w:t>
      </w:r>
      <w:r w:rsidRPr="004E273E">
        <w:rPr>
          <w:rFonts w:asciiTheme="minorHAnsi" w:hAnsiTheme="minorHAnsi" w:cstheme="minorHAnsi"/>
          <w:sz w:val="18"/>
          <w:szCs w:val="18"/>
        </w:rPr>
        <w:t xml:space="preserve"> oferty, na zdolnościach których Wykonawca polega w zakresie wykształcenia, kwalifikacji zawodowych lub doświadczenia, jeżeli będą występować w charakterze podwykonawc</w:t>
      </w:r>
      <w:r>
        <w:rPr>
          <w:rFonts w:asciiTheme="minorHAnsi" w:hAnsiTheme="minorHAnsi" w:cstheme="minorHAnsi"/>
          <w:sz w:val="18"/>
          <w:szCs w:val="18"/>
        </w:rPr>
        <w:t>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A67" w:rsidRDefault="00667A67" w:rsidP="0050659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667A67" w:rsidRPr="0050659E" w:rsidRDefault="00667A67" w:rsidP="0050659E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</w:t>
    </w:r>
    <w:r w:rsidR="00DA17A6"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5</w:t>
    </w: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9DFAFBA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Theme="minorHAnsi" w:eastAsia="Times New Roman" w:hAnsiTheme="minorHAnsi" w:cstheme="minorHAnsi" w:hint="default"/>
        <w:b w:val="0"/>
        <w:sz w:val="24"/>
        <w:szCs w:val="24"/>
      </w:rPr>
    </w:lvl>
  </w:abstractNum>
  <w:abstractNum w:abstractNumId="1" w15:restartNumberingAfterBreak="0">
    <w:nsid w:val="0BFE5318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93748"/>
    <w:multiLevelType w:val="hybridMultilevel"/>
    <w:tmpl w:val="BE2C5602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5EDC"/>
    <w:multiLevelType w:val="multilevel"/>
    <w:tmpl w:val="BD38B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E56D2D"/>
    <w:multiLevelType w:val="hybridMultilevel"/>
    <w:tmpl w:val="EE7CD40C"/>
    <w:lvl w:ilvl="0" w:tplc="9C26E956">
      <w:start w:val="6"/>
      <w:numFmt w:val="decimal"/>
      <w:lvlText w:val="%1.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5822"/>
    <w:multiLevelType w:val="hybridMultilevel"/>
    <w:tmpl w:val="D12E5E42"/>
    <w:lvl w:ilvl="0" w:tplc="32F08EB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E7AA3"/>
    <w:multiLevelType w:val="hybridMultilevel"/>
    <w:tmpl w:val="756C5348"/>
    <w:lvl w:ilvl="0" w:tplc="5C78ED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15B27"/>
    <w:multiLevelType w:val="hybridMultilevel"/>
    <w:tmpl w:val="DE2CD906"/>
    <w:lvl w:ilvl="0" w:tplc="F7E21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36836"/>
    <w:multiLevelType w:val="hybridMultilevel"/>
    <w:tmpl w:val="97308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0"/>
    <w:lvlOverride w:ilvl="0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67"/>
    <w:rsid w:val="000A45B4"/>
    <w:rsid w:val="00195C1D"/>
    <w:rsid w:val="002018CB"/>
    <w:rsid w:val="003400CD"/>
    <w:rsid w:val="00353A56"/>
    <w:rsid w:val="00487EC1"/>
    <w:rsid w:val="00667A67"/>
    <w:rsid w:val="007403C3"/>
    <w:rsid w:val="00873F17"/>
    <w:rsid w:val="008E2008"/>
    <w:rsid w:val="009A2030"/>
    <w:rsid w:val="00AA1B23"/>
    <w:rsid w:val="00D629CC"/>
    <w:rsid w:val="00DA17A6"/>
    <w:rsid w:val="00DF1C3D"/>
    <w:rsid w:val="00F1743C"/>
    <w:rsid w:val="00F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0B22"/>
  <w15:chartTrackingRefBased/>
  <w15:docId w15:val="{C0ED0046-DBF5-426C-BAF6-2D3578B6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A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667A67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667A6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667A6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667A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667A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667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rnetlink">
    <w:name w:val="Internet link"/>
    <w:basedOn w:val="Domylnaczcionkaakapitu"/>
    <w:qFormat/>
    <w:rsid w:val="00667A6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667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67A6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667A67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qFormat/>
    <w:rsid w:val="00667A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ms-long1">
    <w:name w:val="ms-long1"/>
    <w:basedOn w:val="Domylnaczcionkaakapitu"/>
    <w:rsid w:val="00667A67"/>
    <w:rPr>
      <w:rFonts w:ascii="Verdana" w:eastAsia="Verdana" w:hAnsi="Verdana" w:cs="Verdan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qFormat/>
    <w:rsid w:val="00667A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67A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667A67"/>
    <w:rPr>
      <w:vertAlign w:val="superscript"/>
    </w:rPr>
  </w:style>
  <w:style w:type="table" w:styleId="Tabela-Siatka">
    <w:name w:val="Table Grid"/>
    <w:basedOn w:val="Standardowy"/>
    <w:uiPriority w:val="39"/>
    <w:rsid w:val="00667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qFormat/>
    <w:rsid w:val="00195C1D"/>
    <w:pPr>
      <w:spacing w:before="280" w:after="142" w:line="288" w:lineRule="auto"/>
    </w:pPr>
    <w:rPr>
      <w:rFonts w:ascii="Calibri" w:eastAsia="Times New Roman" w:hAnsi="Calibri" w:cs="Calibri"/>
      <w:color w:val="00000A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95C1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5C1D"/>
    <w:rPr>
      <w:rFonts w:ascii="Calibri" w:hAnsi="Calibri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95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Lubczyński</dc:creator>
  <cp:keywords/>
  <dc:description/>
  <cp:lastModifiedBy>Marek Lubczyński</cp:lastModifiedBy>
  <cp:revision>2</cp:revision>
  <dcterms:created xsi:type="dcterms:W3CDTF">2022-07-05T11:25:00Z</dcterms:created>
  <dcterms:modified xsi:type="dcterms:W3CDTF">2022-07-05T11:25:00Z</dcterms:modified>
</cp:coreProperties>
</file>