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72" w:rsidRPr="0097490A" w:rsidRDefault="00E34172" w:rsidP="00E3417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97490A">
        <w:rPr>
          <w:rFonts w:asciiTheme="minorHAnsi" w:hAnsiTheme="minorHAnsi" w:cstheme="minorHAnsi"/>
          <w:sz w:val="22"/>
          <w:szCs w:val="22"/>
        </w:rPr>
        <w:t xml:space="preserve">do SWZ </w:t>
      </w:r>
    </w:p>
    <w:p w:rsidR="00E34172" w:rsidRPr="0097490A" w:rsidRDefault="00E34172" w:rsidP="00E34172">
      <w:pPr>
        <w:spacing w:after="0"/>
        <w:rPr>
          <w:rFonts w:cstheme="minorHAnsi"/>
          <w:color w:val="000000"/>
        </w:rPr>
      </w:pPr>
    </w:p>
    <w:p w:rsidR="00E34172" w:rsidRPr="0097490A" w:rsidRDefault="00E34172" w:rsidP="00E34172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E34172" w:rsidRPr="0097490A" w:rsidRDefault="00E34172" w:rsidP="00E34172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:rsidR="00E34172" w:rsidRPr="0097490A" w:rsidRDefault="00E34172" w:rsidP="00E34172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E34172" w:rsidRPr="0097490A" w:rsidRDefault="00E34172" w:rsidP="00E34172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Dostawa wyposażenia do pracowni technik dentystycznych – II postępowanie</w:t>
      </w:r>
    </w:p>
    <w:p w:rsidR="00E34172" w:rsidRPr="0001483F" w:rsidRDefault="00E34172" w:rsidP="00E34172">
      <w:pPr>
        <w:spacing w:after="0" w:line="240" w:lineRule="auto"/>
        <w:jc w:val="center"/>
        <w:rPr>
          <w:rFonts w:cstheme="minorHAnsi"/>
        </w:rPr>
      </w:pPr>
    </w:p>
    <w:p w:rsidR="00E34172" w:rsidRPr="001217B3" w:rsidRDefault="00E34172" w:rsidP="00E34172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217B3">
        <w:rPr>
          <w:rFonts w:cstheme="minorHAnsi"/>
          <w:sz w:val="21"/>
          <w:szCs w:val="21"/>
        </w:rPr>
        <w:t>....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E34172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34172" w:rsidRPr="00A43357" w:rsidRDefault="00E34172" w:rsidP="00E34172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E34172" w:rsidRPr="00A43357" w:rsidRDefault="00E34172" w:rsidP="00E34172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>http:// ……………………………………………………………</w:t>
      </w:r>
    </w:p>
    <w:p w:rsidR="00E34172" w:rsidRPr="00A43357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</w:p>
    <w:p w:rsidR="00E34172" w:rsidRPr="00A43357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  <w:r w:rsidRPr="00A43357">
        <w:rPr>
          <w:rFonts w:cstheme="minorHAnsi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172" w:rsidRPr="00A43357" w:rsidTr="00102BA8">
        <w:tc>
          <w:tcPr>
            <w:tcW w:w="4531" w:type="dxa"/>
          </w:tcPr>
          <w:p w:rsidR="00E34172" w:rsidRPr="00A43357" w:rsidRDefault="00E34172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E34172" w:rsidRPr="00A43357" w:rsidRDefault="00E34172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4531" w:type="dxa"/>
          </w:tcPr>
          <w:p w:rsidR="00E34172" w:rsidRPr="00A43357" w:rsidRDefault="00E34172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>Średnim przedsiębiorstwem</w:t>
            </w:r>
            <w:r w:rsidRPr="00A43357">
              <w:rPr>
                <w:rFonts w:cstheme="minorHAnsi"/>
                <w:bCs/>
              </w:rPr>
              <w:t>:</w:t>
            </w:r>
            <w:r w:rsidRPr="00A43357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E34172" w:rsidRPr="00A43357" w:rsidRDefault="00E34172" w:rsidP="00102BA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</w:tr>
    </w:tbl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34172" w:rsidRPr="00A43357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43357">
        <w:rPr>
          <w:rFonts w:cstheme="minorHAnsi"/>
          <w:sz w:val="18"/>
          <w:szCs w:val="18"/>
        </w:rPr>
        <w:t xml:space="preserve">Zgodnie z zaleceniem Komisji 2003/361/WE </w:t>
      </w:r>
      <w:r w:rsidRPr="00A43357">
        <w:rPr>
          <w:rFonts w:cstheme="minorHAnsi"/>
          <w:b/>
          <w:sz w:val="18"/>
          <w:szCs w:val="18"/>
        </w:rPr>
        <w:t>mikroprzedsiębiorstwo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10 osób i którego roczny obrót lub roczna suma bilansowa nie przekracza 2 milionów euro; </w:t>
      </w:r>
      <w:r w:rsidRPr="00A43357">
        <w:rPr>
          <w:rFonts w:cstheme="minorHAnsi"/>
          <w:b/>
          <w:sz w:val="18"/>
          <w:szCs w:val="18"/>
        </w:rPr>
        <w:t>małe 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50 osób i którego roczny obrót lub roczna suma bilansowa nie przekracza 10 milionów euro; </w:t>
      </w:r>
      <w:r w:rsidRPr="00A43357">
        <w:rPr>
          <w:rFonts w:cstheme="minorHAnsi"/>
          <w:b/>
          <w:sz w:val="18"/>
          <w:szCs w:val="18"/>
        </w:rPr>
        <w:t>Średnie przedsiębiorstwa</w:t>
      </w:r>
      <w:r w:rsidRPr="00A43357">
        <w:rPr>
          <w:rFonts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E34172" w:rsidRPr="001217B3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34172" w:rsidRPr="001C746F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</w:rPr>
      </w:pPr>
      <w:r w:rsidRPr="00E86953">
        <w:rPr>
          <w:rFonts w:cstheme="minorHAnsi"/>
        </w:rPr>
        <w:t xml:space="preserve">Nawiązując do ogłoszenia o postępowaniu o udzielenie zamówienia publicznego pod nazwą </w:t>
      </w:r>
      <w:r w:rsidRPr="00E86953">
        <w:rPr>
          <w:rFonts w:cstheme="minorHAnsi"/>
          <w:b/>
          <w:bCs/>
        </w:rPr>
        <w:t>Dostawa wyposażenia do pracowni technik dentystycznych</w:t>
      </w:r>
      <w:r>
        <w:rPr>
          <w:rFonts w:cstheme="minorHAnsi"/>
          <w:b/>
          <w:bCs/>
        </w:rPr>
        <w:t xml:space="preserve"> – II postępowanie</w:t>
      </w:r>
      <w:r w:rsidRPr="00E86953">
        <w:rPr>
          <w:rFonts w:cstheme="minorHAnsi"/>
          <w:b/>
          <w:bCs/>
        </w:rPr>
        <w:t xml:space="preserve"> </w:t>
      </w:r>
      <w:r w:rsidRPr="00E86953">
        <w:rPr>
          <w:rFonts w:cstheme="minorHAnsi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E86953">
        <w:rPr>
          <w:rFonts w:cstheme="minorHAnsi"/>
          <w:color w:val="000000"/>
        </w:rPr>
        <w:t xml:space="preserve">wykonanie przedmiotu zamówienia </w:t>
      </w:r>
      <w:r>
        <w:rPr>
          <w:rFonts w:cstheme="minorHAnsi"/>
          <w:color w:val="000000"/>
        </w:rPr>
        <w:t>za następującym wynagrodzeniem:</w:t>
      </w:r>
    </w:p>
    <w:p w:rsidR="00E34172" w:rsidRDefault="00E34172" w:rsidP="00E34172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E34172" w:rsidRPr="006338C4" w:rsidTr="00102BA8">
        <w:trPr>
          <w:trHeight w:val="2046"/>
        </w:trPr>
        <w:tc>
          <w:tcPr>
            <w:tcW w:w="634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netto</w:t>
            </w: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Podatek </w:t>
            </w: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brutto</w:t>
            </w: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19" w:type="dxa"/>
            <w:vAlign w:val="center"/>
          </w:tcPr>
          <w:p w:rsidR="00E34172" w:rsidRDefault="00E34172" w:rsidP="00102BA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Skaner </w:t>
            </w:r>
          </w:p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 oprogramowaniem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lastRenderedPageBreak/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DD4796" w:rsidTr="00102BA8">
        <w:trPr>
          <w:trHeight w:val="520"/>
        </w:trPr>
        <w:tc>
          <w:tcPr>
            <w:tcW w:w="634" w:type="dxa"/>
            <w:vAlign w:val="center"/>
          </w:tcPr>
          <w:p w:rsidR="00E34172" w:rsidRPr="00DD4796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ind w:left="35" w:hanging="284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lastRenderedPageBreak/>
              <w:t>2</w:t>
            </w:r>
          </w:p>
        </w:tc>
        <w:tc>
          <w:tcPr>
            <w:tcW w:w="2419" w:type="dxa"/>
            <w:vAlign w:val="center"/>
          </w:tcPr>
          <w:p w:rsidR="00E34172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stacjonarny </w:t>
            </w:r>
          </w:p>
          <w:p w:rsidR="00E34172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obsługi</w:t>
            </w:r>
            <w:r w:rsidRPr="00DD4796">
              <w:rPr>
                <w:rFonts w:cstheme="minorHAnsi"/>
              </w:rPr>
              <w:t xml:space="preserve"> skanera</w:t>
            </w:r>
            <w:r>
              <w:rPr>
                <w:rFonts w:cstheme="minorHAnsi"/>
              </w:rPr>
              <w:t xml:space="preserve"> </w:t>
            </w:r>
          </w:p>
          <w:p w:rsidR="00E34172" w:rsidRPr="00DD4796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 monitor</w:t>
            </w:r>
          </w:p>
        </w:tc>
        <w:tc>
          <w:tcPr>
            <w:tcW w:w="1342" w:type="dxa"/>
            <w:vAlign w:val="center"/>
          </w:tcPr>
          <w:p w:rsidR="00E34172" w:rsidRPr="00DD4796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25" w:type="dxa"/>
            <w:vAlign w:val="center"/>
          </w:tcPr>
          <w:p w:rsidR="00E34172" w:rsidRPr="00DD4796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DD4796" w:rsidRDefault="00E34172" w:rsidP="00102B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E34172" w:rsidRPr="00DD4796" w:rsidRDefault="00E34172" w:rsidP="00102BA8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663" w:type="dxa"/>
            <w:vAlign w:val="center"/>
          </w:tcPr>
          <w:p w:rsidR="00E34172" w:rsidRPr="00DD4796" w:rsidRDefault="00E34172" w:rsidP="00102B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3</w:t>
            </w:r>
          </w:p>
        </w:tc>
        <w:tc>
          <w:tcPr>
            <w:tcW w:w="2419" w:type="dxa"/>
            <w:vAlign w:val="center"/>
          </w:tcPr>
          <w:p w:rsidR="00E34172" w:rsidRDefault="00E34172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Frezarka stomatologiczna </w:t>
            </w:r>
          </w:p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 oprogramowaniem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4</w:t>
            </w:r>
          </w:p>
        </w:tc>
        <w:tc>
          <w:tcPr>
            <w:tcW w:w="2419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Piec do </w:t>
            </w:r>
            <w:proofErr w:type="spellStart"/>
            <w:r>
              <w:rPr>
                <w:rFonts w:cstheme="minorHAnsi"/>
                <w:color w:val="000000"/>
              </w:rPr>
              <w:t>synteryzacji</w:t>
            </w:r>
            <w:proofErr w:type="spellEnd"/>
            <w:r>
              <w:rPr>
                <w:rFonts w:cstheme="minorHAnsi"/>
                <w:color w:val="000000"/>
              </w:rPr>
              <w:t xml:space="preserve"> cyrkonu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419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Drukarka 3D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6</w:t>
            </w:r>
          </w:p>
        </w:tc>
        <w:tc>
          <w:tcPr>
            <w:tcW w:w="2419" w:type="dxa"/>
            <w:vAlign w:val="center"/>
          </w:tcPr>
          <w:p w:rsidR="00E34172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Lampa do polimeryzacji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7</w:t>
            </w:r>
          </w:p>
        </w:tc>
        <w:tc>
          <w:tcPr>
            <w:tcW w:w="2419" w:type="dxa"/>
            <w:vAlign w:val="center"/>
          </w:tcPr>
          <w:p w:rsidR="00E34172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Automatyczna myjka ultradźwiękowa 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8</w:t>
            </w:r>
          </w:p>
        </w:tc>
        <w:tc>
          <w:tcPr>
            <w:tcW w:w="2419" w:type="dxa"/>
            <w:vAlign w:val="center"/>
          </w:tcPr>
          <w:p w:rsidR="00E34172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Wyciąg protetyczny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trHeight w:val="520"/>
        </w:trPr>
        <w:tc>
          <w:tcPr>
            <w:tcW w:w="634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9</w:t>
            </w:r>
          </w:p>
        </w:tc>
        <w:tc>
          <w:tcPr>
            <w:tcW w:w="2419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Wyciąg protetyczny </w:t>
            </w:r>
          </w:p>
        </w:tc>
        <w:tc>
          <w:tcPr>
            <w:tcW w:w="1342" w:type="dxa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4172" w:rsidRPr="00E86953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E34172" w:rsidRPr="006338C4" w:rsidRDefault="00E34172" w:rsidP="00102BA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34172" w:rsidRPr="006338C4" w:rsidTr="00102BA8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</w:tcPr>
          <w:p w:rsidR="00E34172" w:rsidRPr="006338C4" w:rsidRDefault="00E34172" w:rsidP="00102BA8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E34172" w:rsidRPr="00994AE9" w:rsidRDefault="00E34172" w:rsidP="00E34172">
      <w:pPr>
        <w:spacing w:after="0" w:line="360" w:lineRule="auto"/>
        <w:jc w:val="both"/>
        <w:rPr>
          <w:rFonts w:eastAsia="Calibri" w:cstheme="minorHAnsi"/>
          <w:b/>
        </w:rPr>
      </w:pPr>
    </w:p>
    <w:p w:rsidR="00E34172" w:rsidRPr="00994AE9" w:rsidRDefault="00E34172" w:rsidP="00E34172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wartość</w:t>
      </w:r>
      <w:r w:rsidRPr="00994AE9">
        <w:rPr>
          <w:rFonts w:eastAsia="Calibri" w:cstheme="minorHAnsi"/>
          <w:b/>
        </w:rPr>
        <w:t xml:space="preserve"> netto zamówienia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E34172" w:rsidRPr="00994AE9" w:rsidRDefault="00E34172" w:rsidP="00E34172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E34172" w:rsidRPr="00994AE9" w:rsidRDefault="00E34172" w:rsidP="00E34172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Wartość podatku VAT………..…</w:t>
      </w:r>
      <w:r>
        <w:rPr>
          <w:rFonts w:eastAsia="Calibri" w:cstheme="minorHAnsi"/>
        </w:rPr>
        <w:t>…………………………………..</w:t>
      </w:r>
      <w:r w:rsidRPr="00994AE9">
        <w:rPr>
          <w:rFonts w:eastAsia="Calibri" w:cstheme="minorHAnsi"/>
        </w:rPr>
        <w:t xml:space="preserve">... zł, </w:t>
      </w:r>
    </w:p>
    <w:p w:rsidR="00E34172" w:rsidRPr="00994AE9" w:rsidRDefault="00E34172" w:rsidP="00E34172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wartość</w:t>
      </w:r>
      <w:r w:rsidRPr="00994AE9">
        <w:rPr>
          <w:rFonts w:eastAsia="Calibri" w:cstheme="minorHAnsi"/>
          <w:b/>
        </w:rPr>
        <w:t xml:space="preserve"> brutto zamówienia: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E34172" w:rsidRPr="00994AE9" w:rsidRDefault="00E34172" w:rsidP="00E34172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E34172" w:rsidRDefault="00E34172" w:rsidP="00E34172">
      <w:pPr>
        <w:spacing w:after="0" w:line="240" w:lineRule="auto"/>
        <w:jc w:val="both"/>
        <w:rPr>
          <w:rFonts w:cstheme="minorHAnsi"/>
        </w:rPr>
      </w:pPr>
    </w:p>
    <w:p w:rsidR="00E34172" w:rsidRPr="00FC4205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sz w:val="22"/>
          <w:szCs w:val="22"/>
        </w:rPr>
        <w:t xml:space="preserve">dostawę </w:t>
      </w:r>
      <w:r w:rsidRPr="00E86953">
        <w:rPr>
          <w:rFonts w:asciiTheme="minorHAnsi" w:hAnsiTheme="minorHAnsi" w:cstheme="minorHAnsi"/>
          <w:sz w:val="22"/>
          <w:szCs w:val="22"/>
        </w:rPr>
        <w:t>przedmiot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86953">
        <w:rPr>
          <w:rFonts w:asciiTheme="minorHAnsi" w:hAnsiTheme="minorHAnsi" w:cstheme="minorHAnsi"/>
          <w:sz w:val="22"/>
          <w:szCs w:val="22"/>
        </w:rPr>
        <w:t xml:space="preserve"> zamówienia zrealizujemy w terminie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……………………………..dni </w:t>
      </w:r>
    </w:p>
    <w:p w:rsidR="00E34172" w:rsidRPr="00FC4205" w:rsidRDefault="00E34172" w:rsidP="00E34172">
      <w:pPr>
        <w:spacing w:after="120"/>
        <w:ind w:left="637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(p</w:t>
      </w:r>
      <w:r w:rsidRPr="00FC4205">
        <w:rPr>
          <w:rFonts w:cstheme="minorHAnsi"/>
          <w:sz w:val="14"/>
          <w:szCs w:val="14"/>
        </w:rPr>
        <w:t xml:space="preserve">odać liczbę dni w zakresie od </w:t>
      </w:r>
      <w:r>
        <w:rPr>
          <w:rFonts w:cstheme="minorHAnsi"/>
          <w:sz w:val="14"/>
          <w:szCs w:val="14"/>
        </w:rPr>
        <w:t>1</w:t>
      </w:r>
      <w:r w:rsidRPr="00FC4205">
        <w:rPr>
          <w:rFonts w:cstheme="minorHAnsi"/>
          <w:sz w:val="14"/>
          <w:szCs w:val="14"/>
        </w:rPr>
        <w:t xml:space="preserve"> do</w:t>
      </w:r>
      <w:r>
        <w:rPr>
          <w:rFonts w:cstheme="minorHAnsi"/>
          <w:sz w:val="14"/>
          <w:szCs w:val="14"/>
        </w:rPr>
        <w:t xml:space="preserve"> </w:t>
      </w:r>
      <w:r w:rsidRPr="00FC4205">
        <w:rPr>
          <w:rFonts w:cstheme="minorHAnsi"/>
          <w:sz w:val="14"/>
          <w:szCs w:val="14"/>
        </w:rPr>
        <w:t>60</w:t>
      </w:r>
      <w:r>
        <w:rPr>
          <w:rFonts w:cstheme="minorHAnsi"/>
          <w:sz w:val="14"/>
          <w:szCs w:val="14"/>
        </w:rPr>
        <w:t>)</w:t>
      </w:r>
    </w:p>
    <w:p w:rsidR="00E34172" w:rsidRPr="00FC4205" w:rsidRDefault="00E34172" w:rsidP="00E34172">
      <w:pPr>
        <w:ind w:firstLine="284"/>
        <w:jc w:val="both"/>
        <w:rPr>
          <w:rFonts w:cstheme="minorHAnsi"/>
          <w:spacing w:val="4"/>
        </w:rPr>
      </w:pPr>
      <w:r>
        <w:rPr>
          <w:rFonts w:cstheme="minorHAnsi"/>
        </w:rPr>
        <w:t xml:space="preserve">kalendarzowych </w:t>
      </w:r>
      <w:r w:rsidRPr="00FC4205">
        <w:rPr>
          <w:rFonts w:cstheme="minorHAnsi"/>
        </w:rPr>
        <w:t>od dnia podpisania umowy.</w:t>
      </w:r>
    </w:p>
    <w:p w:rsidR="00E34172" w:rsidRPr="00E86953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E34172" w:rsidRPr="00BE51B8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E34172" w:rsidRPr="00BE51B8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BE51B8">
        <w:rPr>
          <w:rFonts w:asciiTheme="minorHAnsi" w:hAnsiTheme="minorHAnsi" w:cstheme="minorHAnsi"/>
          <w:sz w:val="22"/>
          <w:szCs w:val="22"/>
        </w:rPr>
        <w:t xml:space="preserve">Zobowiązujemy się do przeprowadzenia szkolenia z obsługi urządzeń i oprogramowania trwającego nie krócej niż 8 godzin dla 3 osób wyznaczonych przez Zamawiającego, w siedzibie Zamawiającego, </w:t>
      </w:r>
      <w:r w:rsidRPr="00BE51B8">
        <w:rPr>
          <w:rFonts w:ascii="Calibri" w:hAnsi="Calibri" w:cs="Calibri"/>
          <w:sz w:val="22"/>
          <w:szCs w:val="22"/>
        </w:rPr>
        <w:t xml:space="preserve">w terminie uzgodnionym przez Strony, jednak nie później niż </w:t>
      </w:r>
      <w:r>
        <w:rPr>
          <w:rFonts w:ascii="Calibri" w:hAnsi="Calibri" w:cs="Calibri"/>
          <w:sz w:val="22"/>
          <w:szCs w:val="22"/>
        </w:rPr>
        <w:t>6</w:t>
      </w:r>
      <w:r w:rsidRPr="00BE51B8">
        <w:rPr>
          <w:rFonts w:ascii="Calibri" w:hAnsi="Calibri" w:cs="Calibri"/>
          <w:sz w:val="22"/>
          <w:szCs w:val="22"/>
        </w:rPr>
        <w:t xml:space="preserve">0 dni od dnia dostawy. </w:t>
      </w:r>
    </w:p>
    <w:p w:rsidR="00E34172" w:rsidRPr="00E86953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na dostarczony sprzęt udzielimy 12 miesięcy gwarancji.</w:t>
      </w:r>
    </w:p>
    <w:p w:rsidR="00E34172" w:rsidRPr="00E86953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 Oświadczamy, że uważamy się za związanych z niniejszą ofertą przez okres wskazany w SWZ. </w:t>
      </w:r>
    </w:p>
    <w:p w:rsidR="00E34172" w:rsidRPr="00E86953" w:rsidRDefault="00E34172" w:rsidP="00E34172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E34172" w:rsidRPr="00E86953" w:rsidRDefault="00E34172" w:rsidP="00E34172">
      <w:pPr>
        <w:pStyle w:val="Akapitzlist"/>
        <w:numPr>
          <w:ilvl w:val="3"/>
          <w:numId w:val="4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lastRenderedPageBreak/>
        <w:t>Oświadczamy, że zamówienie wykonamy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86953">
        <w:rPr>
          <w:rFonts w:asciiTheme="minorHAnsi" w:hAnsiTheme="minorHAnsi" w:cstheme="minorHAnsi"/>
          <w:sz w:val="22"/>
          <w:szCs w:val="22"/>
        </w:rPr>
        <w:t>:</w:t>
      </w:r>
    </w:p>
    <w:p w:rsidR="00E34172" w:rsidRPr="00B53BAF" w:rsidRDefault="00E34172" w:rsidP="00E34172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Podwykonawców:</w:t>
      </w:r>
    </w:p>
    <w:p w:rsidR="00E34172" w:rsidRPr="00B53BAF" w:rsidRDefault="00E34172" w:rsidP="00E34172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E34172" w:rsidRPr="00B53BAF" w:rsidRDefault="00E34172" w:rsidP="00E34172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E34172" w:rsidRPr="00B53BAF" w:rsidRDefault="00E34172" w:rsidP="00E34172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E34172" w:rsidRPr="00B53BAF" w:rsidRDefault="00E34172" w:rsidP="00E34172">
      <w:pPr>
        <w:pStyle w:val="Akapitzlist"/>
        <w:numPr>
          <w:ilvl w:val="0"/>
          <w:numId w:val="3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E34172" w:rsidRPr="00B53BAF" w:rsidRDefault="00E34172" w:rsidP="00E34172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E34172" w:rsidRPr="00E86953" w:rsidRDefault="00E34172" w:rsidP="00E34172">
      <w:pPr>
        <w:pStyle w:val="Akapitzlist"/>
        <w:numPr>
          <w:ilvl w:val="6"/>
          <w:numId w:val="1"/>
        </w:numPr>
        <w:tabs>
          <w:tab w:val="left" w:pos="3465"/>
        </w:tabs>
        <w:ind w:left="284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Informujemy, że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86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4172" w:rsidRPr="00E86953" w:rsidRDefault="00E34172" w:rsidP="00E34172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E34172" w:rsidRPr="00E86953" w:rsidTr="00102BA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4172" w:rsidRPr="00E86953" w:rsidRDefault="00E34172" w:rsidP="00102BA8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4172" w:rsidRPr="00E86953" w:rsidRDefault="00E34172" w:rsidP="00102BA8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wartość bez kwoty podatku VAT:</w:t>
            </w:r>
          </w:p>
        </w:tc>
      </w:tr>
      <w:tr w:rsidR="00E34172" w:rsidRPr="00E86953" w:rsidTr="00102BA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4172" w:rsidRPr="00E86953" w:rsidRDefault="00E34172" w:rsidP="00102BA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4172" w:rsidRPr="00E86953" w:rsidRDefault="00E34172" w:rsidP="00102BA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4172" w:rsidRPr="00E86953" w:rsidRDefault="00E34172" w:rsidP="00E34172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E34172" w:rsidRPr="00E86953" w:rsidRDefault="00E34172" w:rsidP="00E34172">
      <w:pPr>
        <w:pStyle w:val="Tekstpodstawowywcity"/>
        <w:numPr>
          <w:ilvl w:val="6"/>
          <w:numId w:val="1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E86953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E34172" w:rsidRPr="00E86953" w:rsidRDefault="00E34172" w:rsidP="00E34172">
      <w:pPr>
        <w:pStyle w:val="Tekstpodstawowywcity"/>
        <w:numPr>
          <w:ilvl w:val="6"/>
          <w:numId w:val="1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E34172" w:rsidRPr="00E86953" w:rsidRDefault="00E34172" w:rsidP="00E34172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1) ……………………………………………………….</w:t>
      </w:r>
    </w:p>
    <w:p w:rsidR="00E34172" w:rsidRPr="00E86953" w:rsidRDefault="00E34172" w:rsidP="00E34172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2) ……………………………………………………….</w:t>
      </w:r>
    </w:p>
    <w:p w:rsidR="00E34172" w:rsidRPr="00E86953" w:rsidRDefault="00E34172" w:rsidP="00E34172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3) ………………………………………………………..</w:t>
      </w:r>
    </w:p>
    <w:p w:rsidR="00E34172" w:rsidRPr="00B53BAF" w:rsidRDefault="00E34172" w:rsidP="00E3417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E34172" w:rsidRPr="00B53BAF" w:rsidRDefault="00E34172" w:rsidP="00E34172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E34172" w:rsidRPr="00B53BAF" w:rsidRDefault="00E34172" w:rsidP="00E34172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E34172" w:rsidRDefault="00E34172" w:rsidP="00E34172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E34172" w:rsidRPr="00B53BAF" w:rsidRDefault="00E34172" w:rsidP="00E34172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E34172" w:rsidRPr="00B53BAF" w:rsidRDefault="00E34172" w:rsidP="00E34172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E34172" w:rsidRPr="00B53BAF" w:rsidRDefault="00E34172" w:rsidP="00E34172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E34172" w:rsidRPr="0097490A" w:rsidRDefault="00E34172" w:rsidP="00E34172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E34172" w:rsidRPr="0001483F" w:rsidRDefault="00E34172" w:rsidP="00E34172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34172" w:rsidRPr="0097490A" w:rsidRDefault="00E34172" w:rsidP="00E34172">
      <w:pPr>
        <w:spacing w:after="0"/>
        <w:jc w:val="both"/>
        <w:rPr>
          <w:rFonts w:cstheme="minorHAnsi"/>
          <w:i/>
        </w:rPr>
      </w:pPr>
    </w:p>
    <w:p w:rsidR="00E34172" w:rsidRPr="0097490A" w:rsidRDefault="00E34172" w:rsidP="00E34172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E34172" w:rsidRPr="0062009D" w:rsidRDefault="00E34172" w:rsidP="00E34172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3640D0" w:rsidRDefault="003640D0"/>
    <w:sectPr w:rsidR="0036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72" w:rsidRDefault="00E34172" w:rsidP="00E34172">
      <w:pPr>
        <w:spacing w:after="0" w:line="240" w:lineRule="auto"/>
      </w:pPr>
      <w:r>
        <w:separator/>
      </w:r>
    </w:p>
  </w:endnote>
  <w:endnote w:type="continuationSeparator" w:id="0">
    <w:p w:rsidR="00E34172" w:rsidRDefault="00E34172" w:rsidP="00E3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72" w:rsidRDefault="00E34172" w:rsidP="00E34172">
      <w:pPr>
        <w:spacing w:after="0" w:line="240" w:lineRule="auto"/>
      </w:pPr>
      <w:r>
        <w:separator/>
      </w:r>
    </w:p>
  </w:footnote>
  <w:footnote w:type="continuationSeparator" w:id="0">
    <w:p w:rsidR="00E34172" w:rsidRDefault="00E34172" w:rsidP="00E34172">
      <w:pPr>
        <w:spacing w:after="0" w:line="240" w:lineRule="auto"/>
      </w:pPr>
      <w:r>
        <w:continuationSeparator/>
      </w:r>
    </w:p>
  </w:footnote>
  <w:footnote w:id="1">
    <w:p w:rsidR="00E34172" w:rsidRPr="007548D8" w:rsidRDefault="00E34172" w:rsidP="00E3417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">
    <w:p w:rsidR="00E34172" w:rsidRPr="007548D8" w:rsidRDefault="00E34172" w:rsidP="00E3417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E34172" w:rsidRPr="007548D8" w:rsidRDefault="00E34172" w:rsidP="00E34172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72" w:rsidRDefault="00E34172" w:rsidP="00E3417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E34172" w:rsidRPr="00E34172" w:rsidRDefault="00E34172" w:rsidP="00E3417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D0A"/>
    <w:multiLevelType w:val="hybridMultilevel"/>
    <w:tmpl w:val="F77E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5A47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2ACC"/>
    <w:multiLevelType w:val="hybridMultilevel"/>
    <w:tmpl w:val="9DBCB80E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C8B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270953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72"/>
    <w:rsid w:val="003640D0"/>
    <w:rsid w:val="00E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F742"/>
  <w15:chartTrackingRefBased/>
  <w15:docId w15:val="{915A2767-D71F-432B-AF97-A1D69B8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1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3417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341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E3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E341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E34172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3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41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4172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E34172"/>
    <w:rPr>
      <w:vertAlign w:val="superscript"/>
    </w:rPr>
  </w:style>
  <w:style w:type="table" w:styleId="Tabela-Siatka">
    <w:name w:val="Table Grid"/>
    <w:basedOn w:val="Standardowy"/>
    <w:rsid w:val="00E3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172"/>
  </w:style>
  <w:style w:type="paragraph" w:styleId="Nagwek">
    <w:name w:val="header"/>
    <w:basedOn w:val="Normalny"/>
    <w:link w:val="NagwekZnak"/>
    <w:uiPriority w:val="99"/>
    <w:unhideWhenUsed/>
    <w:rsid w:val="00E3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2022-06-30T12:21:00Z</dcterms:created>
  <dcterms:modified xsi:type="dcterms:W3CDTF">2022-06-30T12:22:00Z</dcterms:modified>
</cp:coreProperties>
</file>