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DE" w:rsidRPr="0007271B" w:rsidRDefault="000C12DE" w:rsidP="000C12DE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12DE" w:rsidRPr="00334986" w:rsidRDefault="000C12DE" w:rsidP="000C12DE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0C12DE" w:rsidRPr="00013B1E" w:rsidRDefault="000C12DE" w:rsidP="000C12DE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Państwowej Uczelni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0C12DE" w:rsidRPr="00013B1E" w:rsidRDefault="000C12DE" w:rsidP="000C12DE">
      <w:pPr>
        <w:tabs>
          <w:tab w:val="left" w:pos="3465"/>
        </w:tabs>
        <w:spacing w:after="0"/>
        <w:ind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 w:rsidRPr="00204CEC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ruk</w:t>
      </w:r>
      <w:r w:rsidRPr="00204CE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 dostawa kalendarzy – II postępowanie</w:t>
      </w:r>
      <w:r w:rsidRPr="00013B1E">
        <w:rPr>
          <w:rFonts w:asciiTheme="minorHAnsi" w:hAnsiTheme="minorHAnsi" w:cstheme="minorHAnsi"/>
          <w:b/>
        </w:rPr>
        <w:t>”</w:t>
      </w:r>
    </w:p>
    <w:p w:rsidR="000C12DE" w:rsidRPr="00013B1E" w:rsidRDefault="000C12DE" w:rsidP="000C12DE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0C12DE" w:rsidRPr="00334986" w:rsidRDefault="000C12DE" w:rsidP="000C12DE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0C12DE" w:rsidRPr="00334986" w:rsidRDefault="000C12DE" w:rsidP="000C12DE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0C12DE" w:rsidRPr="00334986" w:rsidRDefault="000C12DE" w:rsidP="000C12DE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0C12DE" w:rsidRPr="00334986" w:rsidRDefault="000C12DE" w:rsidP="000C12DE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0C12DE" w:rsidRPr="00334986" w:rsidRDefault="000C12DE" w:rsidP="000C12DE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0C12DE" w:rsidRPr="00334986" w:rsidRDefault="000C12DE" w:rsidP="000C12D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0C12DE" w:rsidRPr="00334986" w:rsidRDefault="000C12DE" w:rsidP="000C12D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0C12DE" w:rsidRPr="00334986" w:rsidRDefault="000C12DE" w:rsidP="000C12D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0C12DE" w:rsidRPr="00334986" w:rsidRDefault="000C12DE" w:rsidP="000C12D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0C12DE" w:rsidRPr="00334986" w:rsidRDefault="000C12DE" w:rsidP="000C12DE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0C12DE" w:rsidRPr="00334986" w:rsidRDefault="000C12DE" w:rsidP="000C12DE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0C12DE" w:rsidRDefault="000C12DE" w:rsidP="000C12DE">
      <w:pPr>
        <w:spacing w:after="0"/>
        <w:jc w:val="both"/>
        <w:rPr>
          <w:rFonts w:asciiTheme="minorHAnsi" w:hAnsiTheme="minorHAnsi" w:cstheme="minorHAnsi"/>
        </w:rPr>
      </w:pPr>
    </w:p>
    <w:p w:rsidR="000C12DE" w:rsidRDefault="000C12DE" w:rsidP="000C12DE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 w:rsidRPr="00204CEC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>ruk</w:t>
      </w:r>
      <w:r w:rsidRPr="00204CE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 dostawa kalendarzy – II postępowanie</w:t>
      </w:r>
      <w:r w:rsidRPr="00204CEC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 xml:space="preserve">składamy ofertę i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0C12DE" w:rsidRDefault="000C12DE" w:rsidP="000C12DE">
      <w:pPr>
        <w:spacing w:after="0"/>
        <w:jc w:val="both"/>
        <w:rPr>
          <w:rFonts w:asciiTheme="minorHAnsi" w:hAnsiTheme="minorHAnsi" w:cstheme="minorHAnsi"/>
          <w:color w:val="00000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0C12DE" w:rsidRPr="00C54CEB" w:rsidTr="00231C7E">
        <w:trPr>
          <w:trHeight w:val="567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0C12DE" w:rsidRPr="00C54CEB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0C12DE" w:rsidRPr="00C54CEB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0C12DE" w:rsidRPr="00C54CEB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C12DE" w:rsidRPr="00C54CEB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0C12DE" w:rsidRPr="00C54CEB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C12DE" w:rsidRPr="00C54CEB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0C12DE" w:rsidRPr="00C54CEB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0C12DE" w:rsidRPr="00C54CEB" w:rsidTr="00231C7E">
        <w:trPr>
          <w:trHeight w:val="567"/>
          <w:jc w:val="center"/>
        </w:trPr>
        <w:tc>
          <w:tcPr>
            <w:tcW w:w="0" w:type="auto"/>
            <w:vAlign w:val="center"/>
          </w:tcPr>
          <w:p w:rsidR="000C12DE" w:rsidRPr="00C54CEB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0C12DE" w:rsidRPr="004767D9" w:rsidRDefault="000C12DE" w:rsidP="00231C7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Kalendarz pracownika</w:t>
            </w:r>
          </w:p>
        </w:tc>
        <w:tc>
          <w:tcPr>
            <w:tcW w:w="1376" w:type="dxa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100</w:t>
            </w:r>
          </w:p>
        </w:tc>
        <w:tc>
          <w:tcPr>
            <w:tcW w:w="0" w:type="auto"/>
            <w:gridSpan w:val="2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0C12DE" w:rsidRPr="00C54CEB" w:rsidTr="00231C7E">
        <w:trPr>
          <w:trHeight w:val="567"/>
          <w:jc w:val="center"/>
        </w:trPr>
        <w:tc>
          <w:tcPr>
            <w:tcW w:w="0" w:type="auto"/>
            <w:vAlign w:val="center"/>
          </w:tcPr>
          <w:p w:rsidR="000C12DE" w:rsidRPr="00C54CEB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2</w:t>
            </w:r>
          </w:p>
        </w:tc>
        <w:tc>
          <w:tcPr>
            <w:tcW w:w="2787" w:type="dxa"/>
            <w:vAlign w:val="center"/>
          </w:tcPr>
          <w:p w:rsidR="000C12DE" w:rsidRPr="004767D9" w:rsidRDefault="000C12DE" w:rsidP="00231C7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Kalendarz studenta</w:t>
            </w:r>
          </w:p>
        </w:tc>
        <w:tc>
          <w:tcPr>
            <w:tcW w:w="1376" w:type="dxa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400</w:t>
            </w:r>
          </w:p>
        </w:tc>
        <w:tc>
          <w:tcPr>
            <w:tcW w:w="0" w:type="auto"/>
            <w:gridSpan w:val="2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0C12DE" w:rsidRPr="00C54CEB" w:rsidTr="00231C7E">
        <w:trPr>
          <w:trHeight w:val="567"/>
          <w:jc w:val="center"/>
        </w:trPr>
        <w:tc>
          <w:tcPr>
            <w:tcW w:w="0" w:type="auto"/>
            <w:vAlign w:val="center"/>
          </w:tcPr>
          <w:p w:rsidR="000C12DE" w:rsidRPr="00C54CEB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3</w:t>
            </w:r>
          </w:p>
        </w:tc>
        <w:tc>
          <w:tcPr>
            <w:tcW w:w="2787" w:type="dxa"/>
            <w:vAlign w:val="center"/>
          </w:tcPr>
          <w:p w:rsidR="000C12DE" w:rsidRPr="004767D9" w:rsidRDefault="000C12DE" w:rsidP="00231C7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Kalendarz trójdzielny</w:t>
            </w:r>
          </w:p>
        </w:tc>
        <w:tc>
          <w:tcPr>
            <w:tcW w:w="1376" w:type="dxa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500</w:t>
            </w:r>
          </w:p>
        </w:tc>
        <w:tc>
          <w:tcPr>
            <w:tcW w:w="0" w:type="auto"/>
            <w:gridSpan w:val="2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C12DE" w:rsidRPr="004767D9" w:rsidRDefault="000C12DE" w:rsidP="00231C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0C12DE" w:rsidRPr="00C54CEB" w:rsidTr="00231C7E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0C12DE" w:rsidRPr="00C54CEB" w:rsidRDefault="000C12DE" w:rsidP="00231C7E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0C12DE" w:rsidRPr="00C54CEB" w:rsidRDefault="000C12DE" w:rsidP="00231C7E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0C12DE" w:rsidRDefault="000C12DE" w:rsidP="000C12DE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0C12DE" w:rsidRPr="0007271B" w:rsidRDefault="000C12DE" w:rsidP="000C12DE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</w:t>
      </w:r>
      <w:r>
        <w:rPr>
          <w:rFonts w:asciiTheme="minorHAnsi" w:hAnsiTheme="minorHAnsi" w:cstheme="minorHAnsi"/>
          <w:color w:val="000000"/>
        </w:rPr>
        <w:t xml:space="preserve">: </w:t>
      </w:r>
      <w:r w:rsidRPr="0007271B">
        <w:rPr>
          <w:rFonts w:asciiTheme="minorHAnsi" w:hAnsiTheme="minorHAnsi" w:cstheme="minorHAnsi"/>
          <w:color w:val="000000"/>
        </w:rPr>
        <w:t>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0C12DE" w:rsidRPr="0007271B" w:rsidRDefault="000C12DE" w:rsidP="000C12DE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0C12DE" w:rsidRDefault="000C12DE" w:rsidP="000C12D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lastRenderedPageBreak/>
        <w:t xml:space="preserve">Oświadczam, że </w:t>
      </w:r>
      <w:r w:rsidRPr="00B31469">
        <w:rPr>
          <w:rFonts w:asciiTheme="minorHAnsi" w:eastAsia="Times New Roman" w:hAnsiTheme="minorHAnsi" w:cstheme="minorHAnsi"/>
          <w:lang w:eastAsia="ar-SA"/>
        </w:rPr>
        <w:t>dostarczy</w:t>
      </w:r>
      <w:r>
        <w:rPr>
          <w:rFonts w:asciiTheme="minorHAnsi" w:eastAsia="Times New Roman" w:hAnsiTheme="minorHAnsi" w:cstheme="minorHAnsi"/>
          <w:lang w:eastAsia="ar-SA"/>
        </w:rPr>
        <w:t>my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przedmiot zamówienia do siedziby Zamawiającego w terminie </w:t>
      </w:r>
      <w:r>
        <w:rPr>
          <w:rFonts w:asciiTheme="minorHAnsi" w:eastAsia="Times New Roman" w:hAnsiTheme="minorHAnsi" w:cstheme="minorHAnsi"/>
          <w:lang w:eastAsia="ar-SA"/>
        </w:rPr>
        <w:t>7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dni  </w:t>
      </w:r>
      <w:r>
        <w:rPr>
          <w:rFonts w:asciiTheme="minorHAnsi" w:eastAsia="Times New Roman" w:hAnsiTheme="minorHAnsi" w:cstheme="minorHAnsi"/>
          <w:lang w:eastAsia="ar-SA"/>
        </w:rPr>
        <w:t>roboczych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licząc od dnia ostatecznej akceptacji wzorów przedstawionych Zamawiającemu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0C12DE" w:rsidRPr="0007271B" w:rsidRDefault="000C12DE" w:rsidP="000C12D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cena oferty pokrywa wszystko, co jest konieczne do właściwego wykonania przedmiotu zamówienia zgodnie z wymogami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 xml:space="preserve">, w tym koszty dostawy do siedziby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0C12DE" w:rsidRPr="0007271B" w:rsidRDefault="000C12DE" w:rsidP="000C12DE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 xml:space="preserve">Oświadczam, że wszystkie oferowane przez nas produkty spełniają minimalne wymagania określone przez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0C12DE" w:rsidRPr="0007271B" w:rsidRDefault="000C12DE" w:rsidP="000C12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0C12DE" w:rsidRPr="0007271B" w:rsidRDefault="000C12DE" w:rsidP="000C12DE">
      <w:pPr>
        <w:pStyle w:val="Akapitzlist"/>
        <w:numPr>
          <w:ilvl w:val="0"/>
          <w:numId w:val="16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0C12DE" w:rsidRPr="0007271B" w:rsidRDefault="000C12DE" w:rsidP="000C12DE">
      <w:pPr>
        <w:pStyle w:val="Tekstpodstawowywcity"/>
        <w:numPr>
          <w:ilvl w:val="0"/>
          <w:numId w:val="16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Zamawiającego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ofercie i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wzorze umowy.</w:t>
      </w:r>
    </w:p>
    <w:p w:rsidR="000C12DE" w:rsidRPr="0007271B" w:rsidRDefault="000C12DE" w:rsidP="000C12DE">
      <w:pPr>
        <w:pStyle w:val="Akapitzlist"/>
        <w:numPr>
          <w:ilvl w:val="0"/>
          <w:numId w:val="16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0C12DE" w:rsidRDefault="000C12DE" w:rsidP="000C12DE">
      <w:pPr>
        <w:pStyle w:val="Tekstpodstawowywcity"/>
        <w:numPr>
          <w:ilvl w:val="0"/>
          <w:numId w:val="16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0C12DE" w:rsidRPr="006E647A" w:rsidRDefault="000C12DE" w:rsidP="000C12DE">
      <w:pPr>
        <w:pStyle w:val="Tekstpodstawowywcity"/>
        <w:numPr>
          <w:ilvl w:val="0"/>
          <w:numId w:val="16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0C12DE" w:rsidRPr="0007271B" w:rsidRDefault="000C12DE" w:rsidP="000C12DE">
      <w:pPr>
        <w:pStyle w:val="Akapitzlist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0C12DE" w:rsidRPr="0007271B" w:rsidRDefault="000C12DE" w:rsidP="000C12DE">
      <w:pPr>
        <w:pStyle w:val="Tekstpodstawowywcity"/>
        <w:numPr>
          <w:ilvl w:val="0"/>
          <w:numId w:val="16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0C12DE" w:rsidRPr="00C80A61" w:rsidRDefault="000C12DE" w:rsidP="000C12DE">
      <w:pPr>
        <w:pStyle w:val="Akapitzlist"/>
        <w:numPr>
          <w:ilvl w:val="0"/>
          <w:numId w:val="16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Informuj</w:t>
      </w:r>
      <w:r>
        <w:rPr>
          <w:rFonts w:asciiTheme="minorHAnsi" w:hAnsiTheme="minorHAnsi" w:cstheme="minorHAnsi"/>
        </w:rPr>
        <w:t>ę, że:</w:t>
      </w:r>
    </w:p>
    <w:p w:rsidR="000C12DE" w:rsidRPr="00C80A61" w:rsidRDefault="000C12DE" w:rsidP="000C12DE">
      <w:pPr>
        <w:pStyle w:val="Akapitzlist"/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 xml:space="preserve"> wybór mojej oferty nie będzie prowadził do powstania u </w:t>
      </w:r>
      <w:r>
        <w:rPr>
          <w:rFonts w:asciiTheme="minorHAnsi" w:hAnsiTheme="minorHAnsi" w:cstheme="minorHAnsi"/>
        </w:rPr>
        <w:t>Z</w:t>
      </w:r>
      <w:r w:rsidRPr="00C80A61">
        <w:rPr>
          <w:rFonts w:asciiTheme="minorHAnsi" w:hAnsiTheme="minorHAnsi" w:cstheme="minorHAnsi"/>
        </w:rPr>
        <w:t>amawiającego obowiązku podatkowego zgodnie z przepisami o podatku od towarów i usług</w:t>
      </w:r>
      <w:r>
        <w:rPr>
          <w:rFonts w:asciiTheme="minorHAnsi" w:hAnsiTheme="minorHAnsi" w:cstheme="minorHAnsi"/>
        </w:rPr>
        <w:t>;</w:t>
      </w:r>
    </w:p>
    <w:p w:rsidR="000C12DE" w:rsidRDefault="000C12DE" w:rsidP="000C12DE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ab/>
        <w:t>wybór mojej</w:t>
      </w:r>
      <w:r>
        <w:rPr>
          <w:rFonts w:asciiTheme="minorHAnsi" w:hAnsiTheme="minorHAnsi" w:cstheme="minorHAnsi"/>
        </w:rPr>
        <w:t xml:space="preserve"> </w:t>
      </w:r>
      <w:r w:rsidRPr="00C80A61">
        <w:rPr>
          <w:rFonts w:asciiTheme="minorHAnsi" w:hAnsiTheme="minorHAnsi" w:cstheme="minorHAnsi"/>
        </w:rPr>
        <w:t>oferty będzie prowadził do powstania u Zamawiającego obowiązku podatkowego zgodnie z przepisami o podatku od towarów i usług w następującym zakresie:</w:t>
      </w:r>
    </w:p>
    <w:p w:rsidR="000C12DE" w:rsidRDefault="000C12DE" w:rsidP="000C12DE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44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5103"/>
      </w:tblGrid>
      <w:tr w:rsidR="000C12DE" w:rsidRPr="00C80A61" w:rsidTr="00231C7E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2DE" w:rsidRPr="00B557DF" w:rsidRDefault="000C12DE" w:rsidP="00231C7E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nazwa towaru / usługi: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2DE" w:rsidRPr="00B557DF" w:rsidRDefault="000C12DE" w:rsidP="00231C7E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wartość bez podatku VAT:</w:t>
            </w:r>
          </w:p>
        </w:tc>
      </w:tr>
      <w:tr w:rsidR="000C12DE" w:rsidRPr="00C80A61" w:rsidTr="00231C7E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C12DE" w:rsidRPr="00B557DF" w:rsidRDefault="000C12DE" w:rsidP="00231C7E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C12DE" w:rsidRPr="00B557DF" w:rsidRDefault="000C12DE" w:rsidP="00231C7E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12DE" w:rsidRDefault="000C12DE" w:rsidP="000C12D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12DE" w:rsidRPr="0007271B" w:rsidRDefault="000C12DE" w:rsidP="000C12DE">
      <w:pPr>
        <w:pStyle w:val="Tekstpodstawowywcity"/>
        <w:numPr>
          <w:ilvl w:val="0"/>
          <w:numId w:val="16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0C12DE" w:rsidRPr="00C6336C" w:rsidRDefault="000C12DE" w:rsidP="000C12DE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>w stosunku do którego zachodzi którakolwiek z okoliczności wskazanych w art. 7 ust. 1 ustawy z dnia 13 kwietnia 2022 r. o szczególnych rozwiązaniach w zakresie przeciwdziałania wspieraniu agresji na Ukrainę oraz służących ochronie bezpieczeństwa narodowego (Dz.U.2022 poz. 835).</w:t>
      </w:r>
    </w:p>
    <w:p w:rsidR="000C12DE" w:rsidRPr="000E0981" w:rsidRDefault="000C12DE" w:rsidP="000C12DE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 xml:space="preserve">o </w:t>
      </w:r>
      <w:r w:rsidRPr="000E0981">
        <w:rPr>
          <w:rFonts w:asciiTheme="minorHAnsi" w:hAnsiTheme="minorHAnsi" w:cstheme="minorHAnsi"/>
          <w:sz w:val="22"/>
          <w:szCs w:val="22"/>
        </w:rPr>
        <w:t>udzielenie zamówienia publicznego w niniejszym postępowaniu.</w:t>
      </w:r>
    </w:p>
    <w:p w:rsidR="000C12DE" w:rsidRPr="00E15159" w:rsidRDefault="000C12DE" w:rsidP="000C12DE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0981">
        <w:rPr>
          <w:rFonts w:asciiTheme="minorHAnsi" w:hAnsiTheme="minorHAnsi" w:cstheme="minorHAnsi"/>
          <w:sz w:val="22"/>
          <w:szCs w:val="22"/>
        </w:rPr>
        <w:t>Jako zasadnicze załączniki</w:t>
      </w:r>
      <w:r w:rsidRPr="00E15159">
        <w:rPr>
          <w:rFonts w:asciiTheme="minorHAnsi" w:hAnsiTheme="minorHAnsi" w:cstheme="minorHAnsi"/>
          <w:sz w:val="22"/>
          <w:szCs w:val="22"/>
        </w:rPr>
        <w:t xml:space="preserve"> będące integralną częścią niniejszej oferty załączam następujące dokumenty i oświadczenia:</w:t>
      </w:r>
    </w:p>
    <w:p w:rsidR="000C12DE" w:rsidRPr="00E15159" w:rsidRDefault="000C12DE" w:rsidP="000C12DE">
      <w:pPr>
        <w:pStyle w:val="Akapitzlist"/>
        <w:numPr>
          <w:ilvl w:val="0"/>
          <w:numId w:val="2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0C12DE" w:rsidRPr="00E15159" w:rsidRDefault="000C12DE" w:rsidP="000C12DE">
      <w:pPr>
        <w:pStyle w:val="Akapitzlist"/>
        <w:numPr>
          <w:ilvl w:val="0"/>
          <w:numId w:val="2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0C12DE" w:rsidRPr="00E15159" w:rsidRDefault="000C12DE" w:rsidP="000C12DE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0C12DE" w:rsidRDefault="000C12DE" w:rsidP="000C12DE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0C12DE" w:rsidRDefault="000C12DE" w:rsidP="000C12DE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0C12DE" w:rsidRDefault="000C12DE" w:rsidP="000C12DE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0C12DE" w:rsidRPr="00334986" w:rsidRDefault="000C12DE" w:rsidP="000C12DE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0C12DE" w:rsidRDefault="000C12DE" w:rsidP="000C12DE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0C12DE" w:rsidRDefault="000C12DE" w:rsidP="000C12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0C12DE" w:rsidRDefault="000C12DE" w:rsidP="000C12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0C12DE" w:rsidRDefault="000C12DE" w:rsidP="000C12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0C12DE" w:rsidRDefault="000C12DE" w:rsidP="000C12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0C12DE" w:rsidRDefault="000C12DE" w:rsidP="000C12D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07271B" w:rsidRPr="000C12DE" w:rsidRDefault="0007271B" w:rsidP="000C12DE"/>
    <w:sectPr w:rsidR="0007271B" w:rsidRPr="000C12DE" w:rsidSect="001F4D25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6C" w:rsidRDefault="00C6336C">
      <w:pPr>
        <w:spacing w:after="0" w:line="240" w:lineRule="auto"/>
      </w:pPr>
      <w:r>
        <w:separator/>
      </w:r>
    </w:p>
  </w:endnote>
  <w:endnote w:type="continuationSeparator" w:id="0">
    <w:p w:rsidR="00C6336C" w:rsidRDefault="00C6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charset w:val="EE"/>
    <w:family w:val="roman"/>
    <w:pitch w:val="variable"/>
  </w:font>
  <w:font w:name="font281">
    <w:altName w:val="MV Bol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Black">
    <w:altName w:val="Bookman Old Style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40165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C6336C" w:rsidRPr="00F73D38" w:rsidRDefault="00C6336C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 w:rsidRPr="00F73D38">
          <w:rPr>
            <w:rFonts w:asciiTheme="minorHAnsi" w:hAnsiTheme="minorHAnsi"/>
            <w:sz w:val="20"/>
            <w:szCs w:val="20"/>
          </w:rPr>
          <w:fldChar w:fldCharType="begin"/>
        </w:r>
        <w:r w:rsidRPr="00F73D38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F73D38">
          <w:rPr>
            <w:rFonts w:asciiTheme="minorHAnsi" w:hAnsiTheme="minorHAnsi"/>
            <w:sz w:val="20"/>
            <w:szCs w:val="20"/>
          </w:rPr>
          <w:fldChar w:fldCharType="separate"/>
        </w:r>
        <w:r w:rsidR="000C12DE">
          <w:rPr>
            <w:rFonts w:asciiTheme="minorHAnsi" w:hAnsiTheme="minorHAnsi"/>
            <w:noProof/>
            <w:sz w:val="20"/>
            <w:szCs w:val="20"/>
          </w:rPr>
          <w:t>2</w:t>
        </w:r>
        <w:r w:rsidRPr="00F73D38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C6336C" w:rsidRPr="003D6B2C" w:rsidRDefault="00C6336C" w:rsidP="003755EA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6C" w:rsidRDefault="00C6336C">
      <w:pPr>
        <w:spacing w:after="0" w:line="240" w:lineRule="auto"/>
      </w:pPr>
      <w:r>
        <w:separator/>
      </w:r>
    </w:p>
  </w:footnote>
  <w:footnote w:type="continuationSeparator" w:id="0">
    <w:p w:rsidR="00C6336C" w:rsidRDefault="00C6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36C" w:rsidRDefault="00C6336C" w:rsidP="00E55C8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Państwowa Uczelnia Angelusa Silesiusa</w:t>
    </w:r>
  </w:p>
  <w:p w:rsidR="00C6336C" w:rsidRPr="00E55C83" w:rsidRDefault="00661433" w:rsidP="00E55C83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DA.2171.20</w:t>
    </w:r>
    <w:r w:rsidR="00C6336C"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DEA3AD0"/>
    <w:name w:val="WWNum5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alibri" w:eastAsiaTheme="minorHAnsi" w:hAnsi="Calibri" w:cs="Calibri"/>
        <w:sz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multilevel"/>
    <w:tmpl w:val="B8005AA8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4025E7"/>
    <w:multiLevelType w:val="hybridMultilevel"/>
    <w:tmpl w:val="B364B4AE"/>
    <w:lvl w:ilvl="0" w:tplc="929CF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44311"/>
    <w:multiLevelType w:val="hybridMultilevel"/>
    <w:tmpl w:val="3EB2AF5E"/>
    <w:lvl w:ilvl="0" w:tplc="DF6263E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146DF"/>
    <w:multiLevelType w:val="hybridMultilevel"/>
    <w:tmpl w:val="D3B08216"/>
    <w:lvl w:ilvl="0" w:tplc="95B83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30FD7"/>
    <w:multiLevelType w:val="hybridMultilevel"/>
    <w:tmpl w:val="3878BA18"/>
    <w:lvl w:ilvl="0" w:tplc="0E5C40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E0ADE"/>
    <w:multiLevelType w:val="hybridMultilevel"/>
    <w:tmpl w:val="11A8B82E"/>
    <w:lvl w:ilvl="0" w:tplc="6CD230AE">
      <w:start w:val="1"/>
      <w:numFmt w:val="decimal"/>
      <w:lvlText w:val="%1."/>
      <w:lvlJc w:val="left"/>
      <w:pPr>
        <w:tabs>
          <w:tab w:val="num" w:pos="1077"/>
        </w:tabs>
        <w:ind w:left="1418" w:hanging="338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41EEE"/>
    <w:multiLevelType w:val="hybridMultilevel"/>
    <w:tmpl w:val="3DB0F05C"/>
    <w:lvl w:ilvl="0" w:tplc="0FA47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2093C"/>
    <w:multiLevelType w:val="multilevel"/>
    <w:tmpl w:val="2BB411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217D29"/>
    <w:multiLevelType w:val="hybridMultilevel"/>
    <w:tmpl w:val="53602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05036"/>
    <w:multiLevelType w:val="multilevel"/>
    <w:tmpl w:val="296EC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375458"/>
    <w:multiLevelType w:val="hybridMultilevel"/>
    <w:tmpl w:val="F66040D2"/>
    <w:lvl w:ilvl="0" w:tplc="EDD80B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C6FFD"/>
    <w:multiLevelType w:val="hybridMultilevel"/>
    <w:tmpl w:val="266EBDA6"/>
    <w:lvl w:ilvl="0" w:tplc="4C68AE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E4335"/>
    <w:multiLevelType w:val="hybridMultilevel"/>
    <w:tmpl w:val="53D0D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BD48AC"/>
    <w:multiLevelType w:val="hybridMultilevel"/>
    <w:tmpl w:val="B30EA7D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E56D2D"/>
    <w:multiLevelType w:val="hybridMultilevel"/>
    <w:tmpl w:val="EE7CD40C"/>
    <w:lvl w:ilvl="0" w:tplc="9C26E956">
      <w:start w:val="6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3C7B"/>
    <w:multiLevelType w:val="hybridMultilevel"/>
    <w:tmpl w:val="CA58177E"/>
    <w:lvl w:ilvl="0" w:tplc="577A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479CD"/>
    <w:multiLevelType w:val="hybridMultilevel"/>
    <w:tmpl w:val="02A02E16"/>
    <w:lvl w:ilvl="0" w:tplc="0332FA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96E77"/>
    <w:multiLevelType w:val="hybridMultilevel"/>
    <w:tmpl w:val="0F08E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100C0"/>
    <w:multiLevelType w:val="hybridMultilevel"/>
    <w:tmpl w:val="EA601D46"/>
    <w:lvl w:ilvl="0" w:tplc="99C8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A94F77"/>
    <w:multiLevelType w:val="hybridMultilevel"/>
    <w:tmpl w:val="F64C4658"/>
    <w:lvl w:ilvl="0" w:tplc="33AA9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D45E0"/>
    <w:multiLevelType w:val="hybridMultilevel"/>
    <w:tmpl w:val="283E4CBC"/>
    <w:lvl w:ilvl="0" w:tplc="4726E74C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397F744D"/>
    <w:multiLevelType w:val="multilevel"/>
    <w:tmpl w:val="1162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C1C3292"/>
    <w:multiLevelType w:val="hybridMultilevel"/>
    <w:tmpl w:val="A73C31D2"/>
    <w:lvl w:ilvl="0" w:tplc="FAEA7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B60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4C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1C3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E1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F8D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25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86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A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F75EA"/>
    <w:multiLevelType w:val="hybridMultilevel"/>
    <w:tmpl w:val="A17205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13598"/>
    <w:multiLevelType w:val="hybridMultilevel"/>
    <w:tmpl w:val="254AC998"/>
    <w:lvl w:ilvl="0" w:tplc="577A6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6135F"/>
    <w:multiLevelType w:val="hybridMultilevel"/>
    <w:tmpl w:val="EFEA8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A7E77"/>
    <w:multiLevelType w:val="multilevel"/>
    <w:tmpl w:val="6C883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93B71C0"/>
    <w:multiLevelType w:val="multilevel"/>
    <w:tmpl w:val="01E89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CA6051B"/>
    <w:multiLevelType w:val="multilevel"/>
    <w:tmpl w:val="7436B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41B33DD"/>
    <w:multiLevelType w:val="hybridMultilevel"/>
    <w:tmpl w:val="C5D8AA72"/>
    <w:lvl w:ilvl="0" w:tplc="DE1EB01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5F5F48"/>
    <w:multiLevelType w:val="hybridMultilevel"/>
    <w:tmpl w:val="ED9C3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528A1"/>
    <w:multiLevelType w:val="hybridMultilevel"/>
    <w:tmpl w:val="E126FCFC"/>
    <w:lvl w:ilvl="0" w:tplc="B96C0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CCE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1A49D2"/>
    <w:multiLevelType w:val="hybridMultilevel"/>
    <w:tmpl w:val="E996DBD0"/>
    <w:lvl w:ilvl="0" w:tplc="5EA65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B20E35"/>
    <w:multiLevelType w:val="hybridMultilevel"/>
    <w:tmpl w:val="81122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C67A7"/>
    <w:multiLevelType w:val="hybridMultilevel"/>
    <w:tmpl w:val="3D320956"/>
    <w:lvl w:ilvl="0" w:tplc="B06237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49773B"/>
    <w:multiLevelType w:val="hybridMultilevel"/>
    <w:tmpl w:val="B94AD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F569B"/>
    <w:multiLevelType w:val="hybridMultilevel"/>
    <w:tmpl w:val="91365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31C8F"/>
    <w:multiLevelType w:val="hybridMultilevel"/>
    <w:tmpl w:val="4F3E5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E7B02"/>
    <w:multiLevelType w:val="hybridMultilevel"/>
    <w:tmpl w:val="B3CC138A"/>
    <w:lvl w:ilvl="0" w:tplc="FF70FE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96885"/>
    <w:multiLevelType w:val="hybridMultilevel"/>
    <w:tmpl w:val="0762B020"/>
    <w:lvl w:ilvl="0" w:tplc="B726B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F3999"/>
    <w:multiLevelType w:val="multilevel"/>
    <w:tmpl w:val="296EC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CF23413"/>
    <w:multiLevelType w:val="multilevel"/>
    <w:tmpl w:val="38C2D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E804AB8"/>
    <w:multiLevelType w:val="hybridMultilevel"/>
    <w:tmpl w:val="BB3C67D0"/>
    <w:lvl w:ilvl="0" w:tplc="FBE4EF3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807FF"/>
    <w:multiLevelType w:val="hybridMultilevel"/>
    <w:tmpl w:val="C1E4CAD2"/>
    <w:lvl w:ilvl="0" w:tplc="57D85CB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43"/>
  </w:num>
  <w:num w:numId="3">
    <w:abstractNumId w:val="31"/>
  </w:num>
  <w:num w:numId="4">
    <w:abstractNumId w:val="44"/>
  </w:num>
  <w:num w:numId="5">
    <w:abstractNumId w:val="20"/>
  </w:num>
  <w:num w:numId="6">
    <w:abstractNumId w:val="34"/>
  </w:num>
  <w:num w:numId="7">
    <w:abstractNumId w:val="7"/>
  </w:num>
  <w:num w:numId="8">
    <w:abstractNumId w:val="24"/>
  </w:num>
  <w:num w:numId="9">
    <w:abstractNumId w:val="21"/>
  </w:num>
  <w:num w:numId="10">
    <w:abstractNumId w:val="17"/>
  </w:num>
  <w:num w:numId="11">
    <w:abstractNumId w:val="27"/>
  </w:num>
  <w:num w:numId="12">
    <w:abstractNumId w:val="29"/>
  </w:num>
  <w:num w:numId="13">
    <w:abstractNumId w:val="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0"/>
  </w:num>
  <w:num w:numId="18">
    <w:abstractNumId w:val="40"/>
  </w:num>
  <w:num w:numId="19">
    <w:abstractNumId w:val="45"/>
  </w:num>
  <w:num w:numId="20">
    <w:abstractNumId w:val="11"/>
  </w:num>
  <w:num w:numId="21">
    <w:abstractNumId w:val="36"/>
  </w:num>
  <w:num w:numId="22">
    <w:abstractNumId w:val="25"/>
  </w:num>
  <w:num w:numId="23">
    <w:abstractNumId w:val="42"/>
  </w:num>
  <w:num w:numId="24">
    <w:abstractNumId w:val="15"/>
  </w:num>
  <w:num w:numId="25">
    <w:abstractNumId w:val="28"/>
  </w:num>
  <w:num w:numId="26">
    <w:abstractNumId w:val="14"/>
  </w:num>
  <w:num w:numId="27">
    <w:abstractNumId w:val="5"/>
  </w:num>
  <w:num w:numId="28">
    <w:abstractNumId w:val="8"/>
  </w:num>
  <w:num w:numId="29">
    <w:abstractNumId w:val="9"/>
  </w:num>
  <w:num w:numId="30">
    <w:abstractNumId w:val="12"/>
  </w:num>
  <w:num w:numId="31">
    <w:abstractNumId w:val="37"/>
  </w:num>
  <w:num w:numId="32">
    <w:abstractNumId w:val="33"/>
  </w:num>
  <w:num w:numId="33">
    <w:abstractNumId w:val="39"/>
  </w:num>
  <w:num w:numId="34">
    <w:abstractNumId w:val="26"/>
  </w:num>
  <w:num w:numId="35">
    <w:abstractNumId w:val="13"/>
  </w:num>
  <w:num w:numId="36">
    <w:abstractNumId w:val="19"/>
  </w:num>
  <w:num w:numId="37">
    <w:abstractNumId w:val="32"/>
  </w:num>
  <w:num w:numId="38">
    <w:abstractNumId w:val="6"/>
  </w:num>
  <w:num w:numId="39">
    <w:abstractNumId w:val="46"/>
  </w:num>
  <w:num w:numId="40">
    <w:abstractNumId w:val="41"/>
  </w:num>
  <w:num w:numId="41">
    <w:abstractNumId w:val="18"/>
  </w:num>
  <w:num w:numId="42">
    <w:abstractNumId w:val="4"/>
  </w:num>
  <w:num w:numId="43">
    <w:abstractNumId w:val="38"/>
  </w:num>
  <w:num w:numId="44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F6"/>
    <w:rsid w:val="000077A1"/>
    <w:rsid w:val="00013D76"/>
    <w:rsid w:val="00047A69"/>
    <w:rsid w:val="00047D33"/>
    <w:rsid w:val="0005441E"/>
    <w:rsid w:val="0007271B"/>
    <w:rsid w:val="00083DF4"/>
    <w:rsid w:val="000933B9"/>
    <w:rsid w:val="000C12DE"/>
    <w:rsid w:val="000C696D"/>
    <w:rsid w:val="000E0981"/>
    <w:rsid w:val="000F54B1"/>
    <w:rsid w:val="00100370"/>
    <w:rsid w:val="00101F73"/>
    <w:rsid w:val="001301E2"/>
    <w:rsid w:val="0015446F"/>
    <w:rsid w:val="001B75C0"/>
    <w:rsid w:val="001D500C"/>
    <w:rsid w:val="001F4D25"/>
    <w:rsid w:val="001F5244"/>
    <w:rsid w:val="00204CEC"/>
    <w:rsid w:val="002062B6"/>
    <w:rsid w:val="00214C0D"/>
    <w:rsid w:val="00232AA3"/>
    <w:rsid w:val="00245530"/>
    <w:rsid w:val="00253EEA"/>
    <w:rsid w:val="00261F81"/>
    <w:rsid w:val="0027388B"/>
    <w:rsid w:val="0028352D"/>
    <w:rsid w:val="00284BC6"/>
    <w:rsid w:val="0028794D"/>
    <w:rsid w:val="002A05E0"/>
    <w:rsid w:val="002B6E25"/>
    <w:rsid w:val="002C1BA2"/>
    <w:rsid w:val="002F666A"/>
    <w:rsid w:val="0033671B"/>
    <w:rsid w:val="00355368"/>
    <w:rsid w:val="0035719F"/>
    <w:rsid w:val="003614E5"/>
    <w:rsid w:val="00373C3B"/>
    <w:rsid w:val="003755EA"/>
    <w:rsid w:val="00377E42"/>
    <w:rsid w:val="003823CE"/>
    <w:rsid w:val="003930C2"/>
    <w:rsid w:val="003956A6"/>
    <w:rsid w:val="00395EC8"/>
    <w:rsid w:val="003B630C"/>
    <w:rsid w:val="003D6B2C"/>
    <w:rsid w:val="003D6F10"/>
    <w:rsid w:val="003E0799"/>
    <w:rsid w:val="003E7475"/>
    <w:rsid w:val="003F6E75"/>
    <w:rsid w:val="00442EE9"/>
    <w:rsid w:val="00457C65"/>
    <w:rsid w:val="004767D9"/>
    <w:rsid w:val="00492CAC"/>
    <w:rsid w:val="004934DF"/>
    <w:rsid w:val="004E5C1C"/>
    <w:rsid w:val="004E7729"/>
    <w:rsid w:val="0053441B"/>
    <w:rsid w:val="005675E5"/>
    <w:rsid w:val="00573E9E"/>
    <w:rsid w:val="00595154"/>
    <w:rsid w:val="005B04C6"/>
    <w:rsid w:val="005B79CB"/>
    <w:rsid w:val="005E3D9A"/>
    <w:rsid w:val="005E6BBC"/>
    <w:rsid w:val="006133AE"/>
    <w:rsid w:val="00620E41"/>
    <w:rsid w:val="00623C73"/>
    <w:rsid w:val="00631CD2"/>
    <w:rsid w:val="006529D3"/>
    <w:rsid w:val="00652C1E"/>
    <w:rsid w:val="00661433"/>
    <w:rsid w:val="00684F2E"/>
    <w:rsid w:val="00690412"/>
    <w:rsid w:val="00692F38"/>
    <w:rsid w:val="00694356"/>
    <w:rsid w:val="006B166B"/>
    <w:rsid w:val="006E491A"/>
    <w:rsid w:val="006E647A"/>
    <w:rsid w:val="006F45DD"/>
    <w:rsid w:val="007039CD"/>
    <w:rsid w:val="00771672"/>
    <w:rsid w:val="007839AA"/>
    <w:rsid w:val="00793543"/>
    <w:rsid w:val="007A5015"/>
    <w:rsid w:val="007A5AF5"/>
    <w:rsid w:val="007C388D"/>
    <w:rsid w:val="007C7666"/>
    <w:rsid w:val="007F06C9"/>
    <w:rsid w:val="007F7FF6"/>
    <w:rsid w:val="00832D79"/>
    <w:rsid w:val="00833037"/>
    <w:rsid w:val="008869B2"/>
    <w:rsid w:val="008A1558"/>
    <w:rsid w:val="008A25FE"/>
    <w:rsid w:val="008A4E64"/>
    <w:rsid w:val="008C1766"/>
    <w:rsid w:val="008D580A"/>
    <w:rsid w:val="008E0004"/>
    <w:rsid w:val="008F4698"/>
    <w:rsid w:val="008F7A90"/>
    <w:rsid w:val="00911800"/>
    <w:rsid w:val="00921483"/>
    <w:rsid w:val="009457F3"/>
    <w:rsid w:val="009648CB"/>
    <w:rsid w:val="00976D6D"/>
    <w:rsid w:val="00977DF0"/>
    <w:rsid w:val="009A7C50"/>
    <w:rsid w:val="009B487E"/>
    <w:rsid w:val="009B7AED"/>
    <w:rsid w:val="009C3468"/>
    <w:rsid w:val="009E0D31"/>
    <w:rsid w:val="009E3098"/>
    <w:rsid w:val="00A028A7"/>
    <w:rsid w:val="00A15D80"/>
    <w:rsid w:val="00A219A8"/>
    <w:rsid w:val="00A4641F"/>
    <w:rsid w:val="00A77348"/>
    <w:rsid w:val="00AA46A9"/>
    <w:rsid w:val="00AC2798"/>
    <w:rsid w:val="00B31469"/>
    <w:rsid w:val="00B53162"/>
    <w:rsid w:val="00B557DF"/>
    <w:rsid w:val="00BB648F"/>
    <w:rsid w:val="00BC6077"/>
    <w:rsid w:val="00BE3376"/>
    <w:rsid w:val="00C0691E"/>
    <w:rsid w:val="00C54CEB"/>
    <w:rsid w:val="00C6336C"/>
    <w:rsid w:val="00C95E43"/>
    <w:rsid w:val="00C95FC3"/>
    <w:rsid w:val="00CC0ED2"/>
    <w:rsid w:val="00CC3815"/>
    <w:rsid w:val="00CC4CEA"/>
    <w:rsid w:val="00D00B2F"/>
    <w:rsid w:val="00D037D4"/>
    <w:rsid w:val="00D13B9F"/>
    <w:rsid w:val="00D22B49"/>
    <w:rsid w:val="00D302C2"/>
    <w:rsid w:val="00D54082"/>
    <w:rsid w:val="00D64189"/>
    <w:rsid w:val="00D95ED4"/>
    <w:rsid w:val="00DA442A"/>
    <w:rsid w:val="00DE3834"/>
    <w:rsid w:val="00DF0920"/>
    <w:rsid w:val="00DF391A"/>
    <w:rsid w:val="00E05EB2"/>
    <w:rsid w:val="00E15159"/>
    <w:rsid w:val="00E44EEC"/>
    <w:rsid w:val="00E54D8D"/>
    <w:rsid w:val="00E55C83"/>
    <w:rsid w:val="00ED0AB0"/>
    <w:rsid w:val="00ED21F8"/>
    <w:rsid w:val="00EF3F32"/>
    <w:rsid w:val="00EF5D45"/>
    <w:rsid w:val="00F023C3"/>
    <w:rsid w:val="00F54E4C"/>
    <w:rsid w:val="00F73D38"/>
    <w:rsid w:val="00F9286B"/>
    <w:rsid w:val="00F94927"/>
    <w:rsid w:val="00FD4DA0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0373"/>
  <w15:chartTrackingRefBased/>
  <w15:docId w15:val="{F6B73CA7-6546-42EE-95DD-C9F1D55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FF6"/>
    <w:pPr>
      <w:spacing w:after="200" w:line="276" w:lineRule="auto"/>
    </w:pPr>
    <w:rPr>
      <w:rFonts w:ascii="Garamond" w:hAnsi="Garamond"/>
    </w:rPr>
  </w:style>
  <w:style w:type="paragraph" w:styleId="Nagwek1">
    <w:name w:val="heading 1"/>
    <w:basedOn w:val="Normalny"/>
    <w:next w:val="Normalny"/>
    <w:link w:val="Nagwek1Znak"/>
    <w:qFormat/>
    <w:rsid w:val="000727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7271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link w:val="Nagwek3Znak"/>
    <w:qFormat/>
    <w:rsid w:val="00072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727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0727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E55C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0727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7FF6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7F7FF6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F7F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F7F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F7F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7F7FF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F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7FF6"/>
    <w:rPr>
      <w:rFonts w:ascii="Garamond" w:hAnsi="Garamond"/>
    </w:rPr>
  </w:style>
  <w:style w:type="character" w:styleId="Odwoaniedokomentarza">
    <w:name w:val="annotation reference"/>
    <w:basedOn w:val="Domylnaczcionkaakapitu"/>
    <w:semiHidden/>
    <w:unhideWhenUsed/>
    <w:rsid w:val="007F7FF6"/>
    <w:rPr>
      <w:sz w:val="16"/>
      <w:szCs w:val="16"/>
    </w:rPr>
  </w:style>
  <w:style w:type="character" w:customStyle="1" w:styleId="FontStyle43">
    <w:name w:val="Font Style43"/>
    <w:rsid w:val="007F7FF6"/>
    <w:rPr>
      <w:rFonts w:ascii="Calibri" w:hAnsi="Calibri" w:cs="Calibri"/>
      <w:sz w:val="20"/>
      <w:szCs w:val="20"/>
    </w:rPr>
  </w:style>
  <w:style w:type="character" w:customStyle="1" w:styleId="FontStyle40">
    <w:name w:val="Font Style40"/>
    <w:rsid w:val="007F7FF6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7F7FF6"/>
    <w:rPr>
      <w:rFonts w:ascii="Calibri" w:hAnsi="Calibri" w:cs="Calibri"/>
      <w:b/>
      <w:bCs/>
      <w:sz w:val="16"/>
      <w:szCs w:val="16"/>
    </w:rPr>
  </w:style>
  <w:style w:type="paragraph" w:customStyle="1" w:styleId="Style11">
    <w:name w:val="Style11"/>
    <w:basedOn w:val="Normalny"/>
    <w:rsid w:val="007F7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51">
    <w:name w:val="Font Style51"/>
    <w:rsid w:val="007F7FF6"/>
    <w:rPr>
      <w:rFonts w:ascii="Calibri" w:hAnsi="Calibri" w:cs="Calibri"/>
      <w:sz w:val="20"/>
      <w:szCs w:val="20"/>
    </w:rPr>
  </w:style>
  <w:style w:type="paragraph" w:customStyle="1" w:styleId="Style30">
    <w:name w:val="Style30"/>
    <w:basedOn w:val="Normalny"/>
    <w:rsid w:val="007F7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7F7FF6"/>
    <w:pPr>
      <w:spacing w:after="0" w:line="240" w:lineRule="auto"/>
      <w:ind w:left="705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yle18">
    <w:name w:val="Style18"/>
    <w:basedOn w:val="Normalny"/>
    <w:rsid w:val="007F7F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7F7FF6"/>
    <w:rPr>
      <w:rFonts w:ascii="Garamond" w:hAnsi="Garamond"/>
    </w:rPr>
  </w:style>
  <w:style w:type="paragraph" w:customStyle="1" w:styleId="glowny">
    <w:name w:val="glowny"/>
    <w:basedOn w:val="Stopka"/>
    <w:next w:val="Stopka"/>
    <w:rsid w:val="007F7FF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F7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F7F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7F7F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lainlinks">
    <w:name w:val="plainlinks"/>
    <w:basedOn w:val="Domylnaczcionkaakapitu"/>
    <w:rsid w:val="007F7FF6"/>
  </w:style>
  <w:style w:type="paragraph" w:styleId="NormalnyWeb">
    <w:name w:val="Normal (Web)"/>
    <w:basedOn w:val="Normalny"/>
    <w:uiPriority w:val="99"/>
    <w:unhideWhenUsed/>
    <w:rsid w:val="007F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755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755EA"/>
    <w:rPr>
      <w:rFonts w:ascii="Garamond" w:hAnsi="Garamond"/>
    </w:rPr>
  </w:style>
  <w:style w:type="paragraph" w:customStyle="1" w:styleId="Akapitzlist1">
    <w:name w:val="Akapit z listą1"/>
    <w:basedOn w:val="Normalny"/>
    <w:rsid w:val="00911800"/>
    <w:pPr>
      <w:suppressAutoHyphens/>
      <w:ind w:left="720"/>
      <w:contextualSpacing/>
    </w:pPr>
    <w:rPr>
      <w:rFonts w:eastAsia="Calibri" w:cs="font281"/>
      <w:kern w:val="1"/>
    </w:rPr>
  </w:style>
  <w:style w:type="paragraph" w:styleId="Tekstdymka">
    <w:name w:val="Balloon Text"/>
    <w:basedOn w:val="Normalny"/>
    <w:link w:val="TekstdymkaZnak"/>
    <w:semiHidden/>
    <w:unhideWhenUsed/>
    <w:rsid w:val="0070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039CD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E55C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1Znak">
    <w:name w:val="Nagłówek 1 Znak"/>
    <w:basedOn w:val="Domylnaczcionkaakapitu"/>
    <w:link w:val="Nagwek1"/>
    <w:rsid w:val="0007271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07271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0727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727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727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0727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07271B"/>
    <w:rPr>
      <w:b/>
      <w:bCs/>
    </w:rPr>
  </w:style>
  <w:style w:type="paragraph" w:customStyle="1" w:styleId="txt">
    <w:name w:val="txt"/>
    <w:basedOn w:val="Normalny"/>
    <w:rsid w:val="0007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gtlo">
    <w:name w:val="bgtlo"/>
    <w:basedOn w:val="Domylnaczcionkaakapitu"/>
    <w:rsid w:val="0007271B"/>
  </w:style>
  <w:style w:type="character" w:customStyle="1" w:styleId="TekstdymkaZnak1">
    <w:name w:val="Tekst dymka Znak1"/>
    <w:basedOn w:val="Domylnaczcionkaakapitu"/>
    <w:uiPriority w:val="99"/>
    <w:semiHidden/>
    <w:rsid w:val="0007271B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7271B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7271B"/>
    <w:rPr>
      <w:rFonts w:ascii="Garamond" w:hAnsi="Garamond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07271B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7271B"/>
    <w:rPr>
      <w:rFonts w:ascii="Garamond" w:hAnsi="Garamond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271B"/>
    <w:rPr>
      <w:rFonts w:ascii="Garamond" w:hAnsi="Garamond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271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7271B"/>
    <w:rPr>
      <w:rFonts w:ascii="Garamond" w:hAnsi="Garamond"/>
      <w:b/>
      <w:bCs/>
      <w:sz w:val="20"/>
      <w:szCs w:val="20"/>
    </w:rPr>
  </w:style>
  <w:style w:type="paragraph" w:customStyle="1" w:styleId="Style22">
    <w:name w:val="Style22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6">
    <w:name w:val="Style16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7271B"/>
    <w:pPr>
      <w:spacing w:after="0" w:line="240" w:lineRule="auto"/>
    </w:pPr>
    <w:rPr>
      <w:rFonts w:ascii="Garamond" w:hAnsi="Garamond"/>
    </w:rPr>
  </w:style>
  <w:style w:type="paragraph" w:styleId="Tekstpodstawowy2">
    <w:name w:val="Body Text 2"/>
    <w:basedOn w:val="Normalny"/>
    <w:link w:val="Tekstpodstawowy2Znak"/>
    <w:unhideWhenUsed/>
    <w:rsid w:val="000727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7271B"/>
    <w:rPr>
      <w:rFonts w:ascii="Garamond" w:hAnsi="Garamond"/>
    </w:rPr>
  </w:style>
  <w:style w:type="character" w:styleId="Numerstrony">
    <w:name w:val="page number"/>
    <w:basedOn w:val="Domylnaczcionkaakapitu"/>
    <w:rsid w:val="0007271B"/>
  </w:style>
  <w:style w:type="paragraph" w:customStyle="1" w:styleId="Style2">
    <w:name w:val="Style2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072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WW8Num9z0">
    <w:name w:val="WW8Num9z0"/>
    <w:rsid w:val="0007271B"/>
    <w:rPr>
      <w:rFonts w:ascii="Symbol" w:hAnsi="Symbol"/>
    </w:rPr>
  </w:style>
  <w:style w:type="character" w:customStyle="1" w:styleId="WW8Num20z0">
    <w:name w:val="WW8Num20z0"/>
    <w:rsid w:val="0007271B"/>
    <w:rPr>
      <w:b/>
    </w:rPr>
  </w:style>
  <w:style w:type="paragraph" w:customStyle="1" w:styleId="Default">
    <w:name w:val="Default"/>
    <w:rsid w:val="000727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27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727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07271B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727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7271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qFormat/>
    <w:rsid w:val="0007271B"/>
    <w:rPr>
      <w:rFonts w:cs="Times New Roman"/>
      <w:i/>
      <w:iCs/>
    </w:rPr>
  </w:style>
  <w:style w:type="character" w:customStyle="1" w:styleId="descr">
    <w:name w:val="descr"/>
    <w:rsid w:val="0007271B"/>
    <w:rPr>
      <w:rFonts w:cs="Times New Roman"/>
    </w:rPr>
  </w:style>
  <w:style w:type="paragraph" w:customStyle="1" w:styleId="awciety">
    <w:name w:val="a) wciety"/>
    <w:basedOn w:val="Normalny"/>
    <w:rsid w:val="0007271B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ZnakZnakZnak">
    <w:name w:val="Znak Znak Znak"/>
    <w:basedOn w:val="Normalny"/>
    <w:autoRedefine/>
    <w:rsid w:val="0007271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27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72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7271B"/>
    <w:rPr>
      <w:rFonts w:ascii="Garamond" w:hAnsi="Garamond"/>
      <w:sz w:val="20"/>
      <w:szCs w:val="20"/>
    </w:rPr>
  </w:style>
  <w:style w:type="paragraph" w:customStyle="1" w:styleId="paragraf">
    <w:name w:val="paragraf"/>
    <w:basedOn w:val="glowny"/>
    <w:next w:val="glowny"/>
    <w:rsid w:val="0007271B"/>
    <w:pPr>
      <w:spacing w:after="119"/>
    </w:pPr>
  </w:style>
  <w:style w:type="paragraph" w:customStyle="1" w:styleId="parag-srodek">
    <w:name w:val="parag-srodek"/>
    <w:rsid w:val="0007271B"/>
    <w:pPr>
      <w:snapToGrid w:val="0"/>
      <w:spacing w:after="0" w:line="258" w:lineRule="atLeast"/>
      <w:jc w:val="center"/>
    </w:pPr>
    <w:rPr>
      <w:rFonts w:ascii="Arial" w:eastAsia="Times New Roman" w:hAnsi="Arial" w:cs="Times New Roman"/>
      <w:b/>
      <w:color w:val="000000"/>
      <w:sz w:val="19"/>
      <w:szCs w:val="20"/>
      <w:lang w:eastAsia="pl-PL"/>
    </w:rPr>
  </w:style>
  <w:style w:type="paragraph" w:customStyle="1" w:styleId="Normalny1">
    <w:name w:val="Normalny1"/>
    <w:basedOn w:val="Normalny"/>
    <w:rsid w:val="0007271B"/>
    <w:pPr>
      <w:widowControl w:val="0"/>
      <w:suppressAutoHyphens/>
      <w:autoSpaceDE w:val="0"/>
      <w:spacing w:after="0" w:line="240" w:lineRule="auto"/>
    </w:pPr>
    <w:rPr>
      <w:rFonts w:ascii="Bodoni Black" w:eastAsia="Bodoni Black" w:hAnsi="Bodoni Black" w:cs="Bodoni Black"/>
      <w:sz w:val="24"/>
      <w:szCs w:val="24"/>
      <w:lang w:eastAsia="pl-PL" w:bidi="pl-PL"/>
    </w:rPr>
  </w:style>
  <w:style w:type="paragraph" w:styleId="Tytu">
    <w:name w:val="Title"/>
    <w:basedOn w:val="Normalny"/>
    <w:link w:val="TytuZnak"/>
    <w:qFormat/>
    <w:rsid w:val="000727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72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rsid w:val="0007271B"/>
    <w:rPr>
      <w:color w:val="800080"/>
      <w:u w:val="single"/>
    </w:rPr>
  </w:style>
  <w:style w:type="character" w:customStyle="1" w:styleId="apple-converted-space">
    <w:name w:val="apple-converted-space"/>
    <w:basedOn w:val="Domylnaczcionkaakapitu"/>
    <w:rsid w:val="0007271B"/>
  </w:style>
  <w:style w:type="paragraph" w:customStyle="1" w:styleId="text-paragraph">
    <w:name w:val="text-paragraph"/>
    <w:basedOn w:val="Normalny"/>
    <w:rsid w:val="0007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7271B"/>
    <w:pPr>
      <w:spacing w:after="0" w:line="240" w:lineRule="auto"/>
    </w:pPr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7271B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71B"/>
    <w:rPr>
      <w:vertAlign w:val="superscript"/>
    </w:rPr>
  </w:style>
  <w:style w:type="paragraph" w:customStyle="1" w:styleId="Zawartotabeli">
    <w:name w:val="Zawartość tabeli"/>
    <w:basedOn w:val="Normalny"/>
    <w:rsid w:val="00B557DF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olour">
    <w:name w:val="colour"/>
    <w:basedOn w:val="Domylnaczcionkaakapitu"/>
    <w:rsid w:val="007A5AF5"/>
  </w:style>
  <w:style w:type="character" w:customStyle="1" w:styleId="size">
    <w:name w:val="size"/>
    <w:basedOn w:val="Domylnaczcionkaakapitu"/>
    <w:rsid w:val="007A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350C-8993-4D35-9BF4-2D6EC62C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Marek Lubczyński</cp:lastModifiedBy>
  <cp:revision>2</cp:revision>
  <cp:lastPrinted>2022-01-21T09:53:00Z</cp:lastPrinted>
  <dcterms:created xsi:type="dcterms:W3CDTF">2022-05-31T12:00:00Z</dcterms:created>
  <dcterms:modified xsi:type="dcterms:W3CDTF">2022-05-31T12:00:00Z</dcterms:modified>
</cp:coreProperties>
</file>