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58D9" w14:textId="77777777" w:rsidR="00953B8B" w:rsidRPr="00907D27" w:rsidRDefault="00953B8B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3FA8A95D" w14:textId="447630CC" w:rsidR="003C26C4" w:rsidRPr="00907D27" w:rsidRDefault="00E05F74" w:rsidP="003C26C4">
      <w:pPr>
        <w:spacing w:before="0" w:after="0" w:line="240" w:lineRule="auto"/>
        <w:jc w:val="center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Państwowa Uczelnia Angelusa Silesiusa w Wałbrzychu</w:t>
      </w:r>
    </w:p>
    <w:p w14:paraId="32DF9DA3" w14:textId="56A62A11" w:rsidR="00E05F74" w:rsidRPr="00907D27" w:rsidRDefault="00E05F74" w:rsidP="003C26C4">
      <w:pPr>
        <w:spacing w:before="0" w:after="0" w:line="240" w:lineRule="auto"/>
        <w:jc w:val="center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poszukuje chętnych do pracy na stanowisku</w:t>
      </w:r>
    </w:p>
    <w:p w14:paraId="774C2472" w14:textId="77777777" w:rsidR="00671C13" w:rsidRPr="00907D27" w:rsidRDefault="00671C13" w:rsidP="00E05F74">
      <w:pPr>
        <w:spacing w:before="0" w:after="0" w:line="240" w:lineRule="auto"/>
        <w:jc w:val="center"/>
        <w:rPr>
          <w:rFonts w:ascii="Exo" w:hAnsi="Exo"/>
          <w:b/>
          <w:bCs/>
        </w:rPr>
      </w:pPr>
    </w:p>
    <w:p w14:paraId="28B67C41" w14:textId="3735F62E" w:rsidR="00E05F74" w:rsidRPr="00907D27" w:rsidRDefault="0001670D" w:rsidP="00E05F74">
      <w:pPr>
        <w:spacing w:before="0" w:after="0" w:line="240" w:lineRule="auto"/>
        <w:jc w:val="center"/>
        <w:rPr>
          <w:rFonts w:ascii="Exo" w:hAnsi="Exo"/>
          <w:b/>
          <w:bCs/>
          <w:sz w:val="40"/>
          <w:szCs w:val="40"/>
        </w:rPr>
      </w:pPr>
      <w:r w:rsidRPr="00907D27">
        <w:rPr>
          <w:rFonts w:ascii="Exo" w:hAnsi="Exo"/>
          <w:b/>
          <w:bCs/>
          <w:sz w:val="40"/>
          <w:szCs w:val="40"/>
        </w:rPr>
        <w:t>r</w:t>
      </w:r>
      <w:r w:rsidR="00E05F74" w:rsidRPr="00907D27">
        <w:rPr>
          <w:rFonts w:ascii="Exo" w:hAnsi="Exo"/>
          <w:b/>
          <w:bCs/>
          <w:sz w:val="40"/>
          <w:szCs w:val="40"/>
        </w:rPr>
        <w:t>eferent</w:t>
      </w:r>
      <w:r w:rsidRPr="00907D27">
        <w:rPr>
          <w:rFonts w:ascii="Exo" w:hAnsi="Exo"/>
          <w:b/>
          <w:bCs/>
          <w:sz w:val="40"/>
          <w:szCs w:val="40"/>
        </w:rPr>
        <w:t xml:space="preserve"> </w:t>
      </w:r>
    </w:p>
    <w:p w14:paraId="26E8E277" w14:textId="77777777" w:rsidR="00671C13" w:rsidRPr="00907D27" w:rsidRDefault="00671C13" w:rsidP="00E05F74">
      <w:pPr>
        <w:spacing w:before="0" w:after="0" w:line="240" w:lineRule="auto"/>
        <w:jc w:val="center"/>
        <w:rPr>
          <w:rFonts w:ascii="Exo" w:hAnsi="Exo"/>
          <w:b/>
          <w:bCs/>
        </w:rPr>
      </w:pPr>
    </w:p>
    <w:p w14:paraId="7BC99C2E" w14:textId="4CFAD79E" w:rsidR="00E05F74" w:rsidRPr="00907D27" w:rsidRDefault="00907D27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bCs/>
          <w:sz w:val="22"/>
          <w:szCs w:val="40"/>
        </w:rPr>
        <w:t>w wymiarze pełnego etatu</w:t>
      </w:r>
      <w:r w:rsidRPr="00907D27">
        <w:rPr>
          <w:rFonts w:ascii="Exo" w:hAnsi="Exo"/>
          <w:sz w:val="8"/>
          <w:szCs w:val="21"/>
        </w:rPr>
        <w:t xml:space="preserve"> </w:t>
      </w:r>
      <w:r w:rsidR="00E05F74" w:rsidRPr="00907D27">
        <w:rPr>
          <w:rFonts w:ascii="Exo" w:hAnsi="Exo"/>
          <w:sz w:val="21"/>
          <w:szCs w:val="21"/>
        </w:rPr>
        <w:t>w Biurze ds. dostępności dla osób z niepełnosprawnościami</w:t>
      </w:r>
      <w:r w:rsidR="00CB43BA" w:rsidRPr="00907D27">
        <w:rPr>
          <w:rFonts w:ascii="Exo" w:hAnsi="Exo"/>
          <w:sz w:val="21"/>
          <w:szCs w:val="21"/>
        </w:rPr>
        <w:t xml:space="preserve"> – Dział Nauczania</w:t>
      </w:r>
      <w:r w:rsidRPr="00907D27">
        <w:rPr>
          <w:rFonts w:ascii="Exo" w:hAnsi="Exo"/>
          <w:sz w:val="21"/>
          <w:szCs w:val="21"/>
        </w:rPr>
        <w:t xml:space="preserve"> i Spraw Studenckich</w:t>
      </w:r>
      <w:r w:rsidR="00E05F74" w:rsidRPr="00907D27">
        <w:rPr>
          <w:rFonts w:ascii="Exo" w:hAnsi="Exo"/>
          <w:sz w:val="21"/>
          <w:szCs w:val="21"/>
        </w:rPr>
        <w:t xml:space="preserve">. </w:t>
      </w:r>
    </w:p>
    <w:p w14:paraId="0079975C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53B067A2" w14:textId="5D624D76" w:rsidR="00E05F74" w:rsidRPr="00907D27" w:rsidRDefault="00E05F74" w:rsidP="00671C13">
      <w:p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Osoba zatrudniona na tym stanowisku uczestniczyć będzie w realizacji projektu „Uczelnia Angelusa Silesiusa dostępn</w:t>
      </w:r>
      <w:r w:rsidR="00907D27" w:rsidRPr="00907D27">
        <w:rPr>
          <w:rFonts w:ascii="Exo" w:hAnsi="Exo"/>
          <w:sz w:val="21"/>
          <w:szCs w:val="21"/>
        </w:rPr>
        <w:t>a,</w:t>
      </w:r>
      <w:r w:rsidRPr="00907D27">
        <w:rPr>
          <w:rFonts w:ascii="Exo" w:hAnsi="Exo"/>
          <w:sz w:val="21"/>
          <w:szCs w:val="21"/>
        </w:rPr>
        <w:t xml:space="preserve"> otwart</w:t>
      </w:r>
      <w:r w:rsidR="00907D27" w:rsidRPr="00907D27">
        <w:rPr>
          <w:rFonts w:ascii="Exo" w:hAnsi="Exo"/>
          <w:sz w:val="21"/>
          <w:szCs w:val="21"/>
        </w:rPr>
        <w:t>a</w:t>
      </w:r>
      <w:r w:rsidRPr="00907D27">
        <w:rPr>
          <w:rFonts w:ascii="Exo" w:hAnsi="Exo"/>
          <w:sz w:val="21"/>
          <w:szCs w:val="21"/>
        </w:rPr>
        <w:t xml:space="preserve"> i różnorodn</w:t>
      </w:r>
      <w:r w:rsidR="00907D27" w:rsidRPr="00907D27">
        <w:rPr>
          <w:rFonts w:ascii="Exo" w:hAnsi="Exo"/>
          <w:sz w:val="21"/>
          <w:szCs w:val="21"/>
        </w:rPr>
        <w:t>a</w:t>
      </w:r>
      <w:r w:rsidRPr="00907D27">
        <w:rPr>
          <w:rFonts w:ascii="Exo" w:hAnsi="Exo"/>
          <w:sz w:val="21"/>
          <w:szCs w:val="21"/>
        </w:rPr>
        <w:t>”</w:t>
      </w:r>
      <w:r w:rsidR="00C6607E" w:rsidRPr="00907D27">
        <w:rPr>
          <w:rFonts w:ascii="Exo" w:hAnsi="Exo"/>
          <w:sz w:val="21"/>
          <w:szCs w:val="21"/>
        </w:rPr>
        <w:t>.</w:t>
      </w:r>
    </w:p>
    <w:p w14:paraId="31848912" w14:textId="4F44AB9F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1878DC0A" w14:textId="77777777" w:rsidR="00671C13" w:rsidRPr="00907D27" w:rsidRDefault="00671C13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448B46F7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b/>
          <w:bCs/>
          <w:sz w:val="21"/>
          <w:szCs w:val="21"/>
          <w:u w:val="single"/>
        </w:rPr>
      </w:pPr>
      <w:r w:rsidRPr="00907D27">
        <w:rPr>
          <w:rFonts w:ascii="Exo" w:hAnsi="Exo"/>
          <w:b/>
          <w:bCs/>
          <w:sz w:val="21"/>
          <w:szCs w:val="21"/>
          <w:u w:val="single"/>
        </w:rPr>
        <w:t>Do obowiązków pracownika należeć będzie między innymi:</w:t>
      </w:r>
    </w:p>
    <w:p w14:paraId="3E6F903B" w14:textId="2BAE81A5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 xml:space="preserve">udzielanie informacji w zakresie wsparcia osób z niepełnosprawnościami; </w:t>
      </w:r>
    </w:p>
    <w:p w14:paraId="7F1AD598" w14:textId="5A2DDF44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obsługa kancelaryjna Biura ds. osób z niepełnosprawnościami;</w:t>
      </w:r>
    </w:p>
    <w:p w14:paraId="438133CF" w14:textId="33165BE0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prace związane z rekrutacją na studia, w tym informowanie o ofercie, przyjmowanie i weryfikacja podań kandydatów w systemie obsługi studiów;</w:t>
      </w:r>
    </w:p>
    <w:p w14:paraId="4EAD7553" w14:textId="1E743F62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obsługa administracyjna i pełnienie dyżurów dla studentów oraz kandydatów na studia;</w:t>
      </w:r>
    </w:p>
    <w:p w14:paraId="6F7AC4EB" w14:textId="775BB062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współpraca z samorządami i organizacjami zewnętrznymi o podobnym profilu w zakresie działań na rzecz studentów z niepełnosprawnościami;</w:t>
      </w:r>
    </w:p>
    <w:p w14:paraId="53E16E6B" w14:textId="45FF4C28" w:rsidR="00E05F74" w:rsidRPr="00907D27" w:rsidRDefault="00E05F74" w:rsidP="00671C13">
      <w:pPr>
        <w:pStyle w:val="Akapitzlist"/>
        <w:numPr>
          <w:ilvl w:val="0"/>
          <w:numId w:val="1"/>
        </w:num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przygotowywanie korespondencji w zakresie dotyczącym powierzonych obowiązków.</w:t>
      </w:r>
    </w:p>
    <w:p w14:paraId="0A55F33D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1E612203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b/>
          <w:bCs/>
          <w:sz w:val="21"/>
          <w:szCs w:val="21"/>
          <w:u w:val="single"/>
        </w:rPr>
      </w:pPr>
      <w:r w:rsidRPr="00907D27">
        <w:rPr>
          <w:rFonts w:ascii="Exo" w:hAnsi="Exo"/>
          <w:b/>
          <w:bCs/>
          <w:sz w:val="21"/>
          <w:szCs w:val="21"/>
          <w:u w:val="single"/>
        </w:rPr>
        <w:t>Wymagania:</w:t>
      </w:r>
    </w:p>
    <w:p w14:paraId="0F627F12" w14:textId="608D2416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wykształcenie średnie (wyższe mile widziane);</w:t>
      </w:r>
    </w:p>
    <w:p w14:paraId="50B18EEF" w14:textId="33ED720D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biegła obsługa komputera w zakresie pakietu MS Office (MS Word, MS Excel, Power Point) oraz urządzeń biurowych;</w:t>
      </w:r>
    </w:p>
    <w:p w14:paraId="46C545E8" w14:textId="10B9B80F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doświadczeni</w:t>
      </w:r>
      <w:r w:rsidR="002963CA" w:rsidRPr="00907D27">
        <w:rPr>
          <w:rFonts w:ascii="Exo" w:hAnsi="Exo"/>
          <w:sz w:val="21"/>
          <w:szCs w:val="21"/>
        </w:rPr>
        <w:t>e</w:t>
      </w:r>
      <w:r w:rsidRPr="00907D27">
        <w:rPr>
          <w:rFonts w:ascii="Exo" w:hAnsi="Exo"/>
          <w:sz w:val="21"/>
          <w:szCs w:val="21"/>
        </w:rPr>
        <w:t xml:space="preserve"> w pracy biurowej – minimum 1 rok;</w:t>
      </w:r>
    </w:p>
    <w:p w14:paraId="1917C261" w14:textId="61E5EB32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wysokie zdolności organizacyjne oraz interpersonalne;</w:t>
      </w:r>
    </w:p>
    <w:p w14:paraId="7D883D1C" w14:textId="7C70AE22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łatwość nawiązywania kontaktów, komunikatywność;</w:t>
      </w:r>
    </w:p>
    <w:p w14:paraId="26F7F5EA" w14:textId="55E5FE55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posiadanie orzeczenia o stopniu niepełnosprawności.</w:t>
      </w:r>
    </w:p>
    <w:p w14:paraId="11A1E39C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bookmarkStart w:id="0" w:name="_GoBack"/>
      <w:bookmarkEnd w:id="0"/>
    </w:p>
    <w:p w14:paraId="0AA583BC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b/>
          <w:bCs/>
          <w:sz w:val="21"/>
          <w:szCs w:val="21"/>
          <w:u w:val="single"/>
        </w:rPr>
      </w:pPr>
      <w:r w:rsidRPr="00907D27">
        <w:rPr>
          <w:rFonts w:ascii="Exo" w:hAnsi="Exo"/>
          <w:b/>
          <w:bCs/>
          <w:sz w:val="21"/>
          <w:szCs w:val="21"/>
          <w:u w:val="single"/>
        </w:rPr>
        <w:t>Oferujemy:</w:t>
      </w:r>
    </w:p>
    <w:p w14:paraId="0ABB6F49" w14:textId="798DC39E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 xml:space="preserve">stabilną formę zatrudnienia </w:t>
      </w:r>
      <w:r w:rsidR="0006150E" w:rsidRPr="00907D27">
        <w:rPr>
          <w:rFonts w:ascii="Exo" w:hAnsi="Exo"/>
          <w:sz w:val="21"/>
          <w:szCs w:val="21"/>
        </w:rPr>
        <w:t xml:space="preserve">na </w:t>
      </w:r>
      <w:r w:rsidRPr="00907D27">
        <w:rPr>
          <w:rFonts w:ascii="Exo" w:hAnsi="Exo"/>
          <w:sz w:val="21"/>
          <w:szCs w:val="21"/>
        </w:rPr>
        <w:t>umow</w:t>
      </w:r>
      <w:r w:rsidR="00D01C3A" w:rsidRPr="00907D27">
        <w:rPr>
          <w:rFonts w:ascii="Exo" w:hAnsi="Exo"/>
          <w:sz w:val="21"/>
          <w:szCs w:val="21"/>
        </w:rPr>
        <w:t>ę</w:t>
      </w:r>
      <w:r w:rsidRPr="00907D27">
        <w:rPr>
          <w:rFonts w:ascii="Exo" w:hAnsi="Exo"/>
          <w:sz w:val="21"/>
          <w:szCs w:val="21"/>
        </w:rPr>
        <w:t xml:space="preserve"> o pracę</w:t>
      </w:r>
      <w:r w:rsidR="00D01C3A" w:rsidRPr="00907D27">
        <w:rPr>
          <w:rFonts w:ascii="Exo" w:hAnsi="Exo"/>
          <w:sz w:val="21"/>
          <w:szCs w:val="21"/>
        </w:rPr>
        <w:t>,</w:t>
      </w:r>
      <w:r w:rsidR="00A462DB" w:rsidRPr="00907D27">
        <w:rPr>
          <w:rFonts w:ascii="Exo" w:hAnsi="Exo"/>
          <w:sz w:val="21"/>
          <w:szCs w:val="21"/>
        </w:rPr>
        <w:t xml:space="preserve"> w znanej jednostce o ugruntowanej pozycji na rynku</w:t>
      </w:r>
      <w:r w:rsidR="0006150E" w:rsidRPr="00907D27">
        <w:rPr>
          <w:rFonts w:ascii="Exo" w:hAnsi="Exo"/>
          <w:sz w:val="21"/>
          <w:szCs w:val="21"/>
        </w:rPr>
        <w:t>;</w:t>
      </w:r>
    </w:p>
    <w:p w14:paraId="53A8E889" w14:textId="461519C3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pakiet świadczeń z Zakładowego Funduszu Świadczeń Socjalnych;</w:t>
      </w:r>
    </w:p>
    <w:p w14:paraId="11ED9F46" w14:textId="7D02B55D" w:rsidR="00E05F74" w:rsidRPr="00907D27" w:rsidRDefault="00E05F74" w:rsidP="00A42DB2">
      <w:pPr>
        <w:pStyle w:val="Akapitzlist"/>
        <w:numPr>
          <w:ilvl w:val="0"/>
          <w:numId w:val="1"/>
        </w:num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przyjazną atmosferę pracy</w:t>
      </w:r>
      <w:r w:rsidR="00D01C3A" w:rsidRPr="00907D27">
        <w:rPr>
          <w:rFonts w:ascii="Exo" w:hAnsi="Exo"/>
          <w:sz w:val="21"/>
          <w:szCs w:val="21"/>
        </w:rPr>
        <w:t>.</w:t>
      </w:r>
    </w:p>
    <w:p w14:paraId="0515CF73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30C42FAB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b/>
          <w:bCs/>
          <w:sz w:val="21"/>
          <w:szCs w:val="21"/>
          <w:u w:val="single"/>
        </w:rPr>
      </w:pPr>
      <w:r w:rsidRPr="00907D27">
        <w:rPr>
          <w:rFonts w:ascii="Exo" w:hAnsi="Exo"/>
          <w:b/>
          <w:bCs/>
          <w:sz w:val="21"/>
          <w:szCs w:val="21"/>
          <w:u w:val="single"/>
        </w:rPr>
        <w:t>Wymagane dokumenty:</w:t>
      </w:r>
    </w:p>
    <w:p w14:paraId="71657222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1.</w:t>
      </w:r>
      <w:r w:rsidRPr="00907D27">
        <w:rPr>
          <w:rFonts w:ascii="Exo" w:hAnsi="Exo"/>
          <w:sz w:val="21"/>
          <w:szCs w:val="21"/>
        </w:rPr>
        <w:tab/>
        <w:t>życiorys uwzględniający przebieg dotychczasowej pracy zawodowej;</w:t>
      </w:r>
    </w:p>
    <w:p w14:paraId="584FC66D" w14:textId="077C2648" w:rsidR="00D43AC7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2.</w:t>
      </w:r>
      <w:r w:rsidRPr="00907D27">
        <w:rPr>
          <w:rFonts w:ascii="Exo" w:hAnsi="Exo"/>
          <w:sz w:val="21"/>
          <w:szCs w:val="21"/>
        </w:rPr>
        <w:tab/>
        <w:t>list motywacyjny;</w:t>
      </w:r>
    </w:p>
    <w:p w14:paraId="7B1646B6" w14:textId="77777777" w:rsidR="00D43AC7" w:rsidRDefault="00A42DB2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3</w:t>
      </w:r>
      <w:r w:rsidR="00E05F74" w:rsidRPr="00907D27">
        <w:rPr>
          <w:rFonts w:ascii="Exo" w:hAnsi="Exo"/>
          <w:sz w:val="21"/>
          <w:szCs w:val="21"/>
        </w:rPr>
        <w:t>.</w:t>
      </w:r>
      <w:r w:rsidR="00E05F74" w:rsidRPr="00907D27">
        <w:rPr>
          <w:rFonts w:ascii="Exo" w:hAnsi="Exo"/>
          <w:sz w:val="21"/>
          <w:szCs w:val="21"/>
        </w:rPr>
        <w:tab/>
        <w:t>orzeczenie o niepełnosprawności – warunek projektu</w:t>
      </w:r>
      <w:r w:rsidR="00D43AC7">
        <w:rPr>
          <w:rFonts w:ascii="Exo" w:hAnsi="Exo"/>
          <w:sz w:val="21"/>
          <w:szCs w:val="21"/>
        </w:rPr>
        <w:t>,</w:t>
      </w:r>
    </w:p>
    <w:p w14:paraId="74C62F6E" w14:textId="3D194D19" w:rsidR="00E05F74" w:rsidRPr="00907D27" w:rsidRDefault="00D43AC7" w:rsidP="00E05F74">
      <w:pPr>
        <w:spacing w:before="0" w:after="0" w:line="240" w:lineRule="auto"/>
        <w:rPr>
          <w:rFonts w:ascii="Exo" w:hAnsi="Exo"/>
          <w:sz w:val="21"/>
          <w:szCs w:val="21"/>
        </w:rPr>
      </w:pPr>
      <w:r>
        <w:rPr>
          <w:rFonts w:ascii="Exo" w:hAnsi="Exo"/>
          <w:sz w:val="21"/>
          <w:szCs w:val="21"/>
        </w:rPr>
        <w:t>4.</w:t>
      </w:r>
      <w:r>
        <w:rPr>
          <w:rFonts w:ascii="Exo" w:hAnsi="Exo"/>
          <w:sz w:val="21"/>
          <w:szCs w:val="21"/>
        </w:rPr>
        <w:tab/>
        <w:t>kwestionariusz osobowy</w:t>
      </w:r>
      <w:r w:rsidR="00A42DB2" w:rsidRPr="00907D27">
        <w:rPr>
          <w:rFonts w:ascii="Exo" w:hAnsi="Exo"/>
          <w:sz w:val="21"/>
          <w:szCs w:val="21"/>
        </w:rPr>
        <w:t xml:space="preserve">. </w:t>
      </w:r>
    </w:p>
    <w:p w14:paraId="72168C50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6611D4EB" w14:textId="4A55D089" w:rsidR="00E05F74" w:rsidRPr="00907D27" w:rsidRDefault="00E05F74" w:rsidP="00374520">
      <w:pPr>
        <w:spacing w:before="0" w:after="0" w:line="240" w:lineRule="auto"/>
        <w:jc w:val="both"/>
        <w:rPr>
          <w:rFonts w:ascii="Exo" w:hAnsi="Exo"/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Zainteresowane osoby, spełniające powyższe wymagania prosimy o przes</w:t>
      </w:r>
      <w:r w:rsidR="00953B8B" w:rsidRPr="00907D27">
        <w:rPr>
          <w:rFonts w:ascii="Exo" w:hAnsi="Exo"/>
          <w:sz w:val="21"/>
          <w:szCs w:val="21"/>
        </w:rPr>
        <w:t>ł</w:t>
      </w:r>
      <w:r w:rsidRPr="00907D27">
        <w:rPr>
          <w:rFonts w:ascii="Exo" w:hAnsi="Exo"/>
          <w:sz w:val="21"/>
          <w:szCs w:val="21"/>
        </w:rPr>
        <w:t>anie dokumentów wraz z</w:t>
      </w:r>
      <w:r w:rsidR="00BE3CFA" w:rsidRPr="00907D27">
        <w:rPr>
          <w:rFonts w:ascii="Calibri" w:hAnsi="Calibri" w:cs="Calibri"/>
          <w:sz w:val="21"/>
          <w:szCs w:val="21"/>
        </w:rPr>
        <w:t> </w:t>
      </w:r>
      <w:r w:rsidR="0010297D" w:rsidRPr="00907D27">
        <w:rPr>
          <w:rFonts w:ascii="Calibri" w:hAnsi="Calibri" w:cs="Calibri"/>
          <w:sz w:val="21"/>
          <w:szCs w:val="21"/>
        </w:rPr>
        <w:t xml:space="preserve">podpisanym </w:t>
      </w:r>
      <w:r w:rsidRPr="00907D27">
        <w:rPr>
          <w:rFonts w:ascii="Exo" w:hAnsi="Exo"/>
          <w:sz w:val="21"/>
          <w:szCs w:val="21"/>
        </w:rPr>
        <w:t xml:space="preserve">oświadczeniem </w:t>
      </w:r>
      <w:r w:rsidR="00953286" w:rsidRPr="00907D27">
        <w:rPr>
          <w:rFonts w:ascii="Exo" w:hAnsi="Exo"/>
          <w:sz w:val="21"/>
          <w:szCs w:val="21"/>
        </w:rPr>
        <w:t xml:space="preserve">dotyczącym </w:t>
      </w:r>
      <w:r w:rsidRPr="00907D27">
        <w:rPr>
          <w:rFonts w:ascii="Exo" w:hAnsi="Exo"/>
          <w:sz w:val="21"/>
          <w:szCs w:val="21"/>
        </w:rPr>
        <w:t xml:space="preserve">zgody na przetwarzanie danych osobowych na adres e-mail: </w:t>
      </w:r>
      <w:hyperlink r:id="rId8" w:history="1">
        <w:r w:rsidRPr="00907D27">
          <w:rPr>
            <w:rStyle w:val="Hipercze"/>
            <w:rFonts w:ascii="Exo" w:hAnsi="Exo"/>
            <w:color w:val="auto"/>
            <w:sz w:val="21"/>
            <w:szCs w:val="21"/>
          </w:rPr>
          <w:t>kadry@puas.pl</w:t>
        </w:r>
      </w:hyperlink>
      <w:r w:rsidRPr="00907D27">
        <w:rPr>
          <w:rFonts w:ascii="Exo" w:hAnsi="Exo"/>
          <w:sz w:val="21"/>
          <w:szCs w:val="21"/>
        </w:rPr>
        <w:t xml:space="preserve"> w terminie do </w:t>
      </w:r>
      <w:r w:rsidR="001E617F" w:rsidRPr="001E617F">
        <w:rPr>
          <w:rFonts w:ascii="Exo" w:hAnsi="Exo"/>
          <w:b/>
          <w:sz w:val="21"/>
          <w:szCs w:val="21"/>
          <w:u w:val="single"/>
        </w:rPr>
        <w:t>22</w:t>
      </w:r>
      <w:r w:rsidRPr="00907D27">
        <w:rPr>
          <w:rFonts w:ascii="Exo" w:hAnsi="Exo"/>
          <w:b/>
          <w:bCs/>
          <w:sz w:val="21"/>
          <w:szCs w:val="21"/>
          <w:u w:val="single"/>
        </w:rPr>
        <w:t>.02.2022 r.</w:t>
      </w:r>
      <w:r w:rsidRPr="00907D27">
        <w:rPr>
          <w:rFonts w:ascii="Exo" w:hAnsi="Exo"/>
          <w:sz w:val="21"/>
          <w:szCs w:val="21"/>
        </w:rPr>
        <w:t xml:space="preserve"> </w:t>
      </w:r>
    </w:p>
    <w:p w14:paraId="55221EF3" w14:textId="77777777" w:rsidR="00E05F74" w:rsidRPr="00907D27" w:rsidRDefault="00E05F74" w:rsidP="00E05F74">
      <w:pPr>
        <w:spacing w:before="0" w:after="0" w:line="240" w:lineRule="auto"/>
        <w:rPr>
          <w:rFonts w:ascii="Exo" w:hAnsi="Exo"/>
          <w:sz w:val="21"/>
          <w:szCs w:val="21"/>
        </w:rPr>
      </w:pPr>
    </w:p>
    <w:p w14:paraId="39476A27" w14:textId="0AAA7103" w:rsidR="00DA16E2" w:rsidRPr="00907D27" w:rsidRDefault="00E05F74" w:rsidP="00E05F74">
      <w:pPr>
        <w:spacing w:before="0" w:after="0" w:line="240" w:lineRule="auto"/>
        <w:rPr>
          <w:sz w:val="21"/>
          <w:szCs w:val="21"/>
        </w:rPr>
      </w:pPr>
      <w:r w:rsidRPr="00907D27">
        <w:rPr>
          <w:rFonts w:ascii="Exo" w:hAnsi="Exo"/>
          <w:sz w:val="21"/>
          <w:szCs w:val="21"/>
        </w:rPr>
        <w:t>Informujemy, że będziemy kontaktować się z wybranymi kandydatami.</w:t>
      </w:r>
    </w:p>
    <w:sectPr w:rsidR="00DA16E2" w:rsidRPr="00907D27" w:rsidSect="00904C44">
      <w:headerReference w:type="first" r:id="rId9"/>
      <w:footerReference w:type="first" r:id="rId10"/>
      <w:pgSz w:w="11906" w:h="16838"/>
      <w:pgMar w:top="1701" w:right="1077" w:bottom="1440" w:left="1077" w:header="28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87EB" w14:textId="77777777" w:rsidR="00E1505B" w:rsidRDefault="00E1505B" w:rsidP="00E26F5C">
      <w:pPr>
        <w:spacing w:before="0" w:after="0" w:line="240" w:lineRule="auto"/>
      </w:pPr>
      <w:r>
        <w:separator/>
      </w:r>
    </w:p>
  </w:endnote>
  <w:endnote w:type="continuationSeparator" w:id="0">
    <w:p w14:paraId="205804AE" w14:textId="77777777" w:rsidR="00E1505B" w:rsidRDefault="00E1505B" w:rsidP="00E26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E370" w14:textId="78381662" w:rsidR="00E26F5C" w:rsidRDefault="00E26F5C" w:rsidP="00E26F5C">
    <w:pPr>
      <w:pStyle w:val="Stopka"/>
      <w:ind w:left="-567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E69BA4" wp14:editId="0D7916D6">
          <wp:simplePos x="0" y="0"/>
          <wp:positionH relativeFrom="column">
            <wp:posOffset>-749300</wp:posOffset>
          </wp:positionH>
          <wp:positionV relativeFrom="paragraph">
            <wp:posOffset>-146685</wp:posOffset>
          </wp:positionV>
          <wp:extent cx="7668358" cy="876300"/>
          <wp:effectExtent l="19050" t="19050" r="27940" b="1905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 tytułu (1050 x 120 px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358" cy="8763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C522F" w14:textId="0D4A7FFE" w:rsidR="00854020" w:rsidRDefault="00854020" w:rsidP="00E26F5C">
    <w:pPr>
      <w:pStyle w:val="Stopka"/>
      <w:ind w:left="-567"/>
      <w:rPr>
        <w:noProof/>
        <w:sz w:val="24"/>
        <w:szCs w:val="24"/>
        <w:lang w:eastAsia="pl-PL"/>
      </w:rPr>
    </w:pPr>
  </w:p>
  <w:p w14:paraId="7E1CE6E5" w14:textId="77777777" w:rsidR="00DE2603" w:rsidRPr="00A13AB4" w:rsidRDefault="00DE2603" w:rsidP="00E26F5C">
    <w:pPr>
      <w:pStyle w:val="Stopka"/>
      <w:ind w:left="-567"/>
      <w:rPr>
        <w:noProof/>
        <w:sz w:val="22"/>
        <w:szCs w:val="22"/>
        <w:lang w:eastAsia="pl-PL"/>
      </w:rPr>
    </w:pPr>
  </w:p>
  <w:p w14:paraId="79AD126A" w14:textId="0FBD113D" w:rsidR="0080554C" w:rsidRPr="00A13AB4" w:rsidRDefault="0080554C" w:rsidP="00054613">
    <w:pPr>
      <w:pStyle w:val="Stopka"/>
      <w:ind w:left="-567" w:right="-307"/>
      <w:jc w:val="center"/>
      <w:rPr>
        <w:rFonts w:ascii="Exo" w:hAnsi="Exo"/>
        <w:noProof/>
        <w:color w:val="003399"/>
        <w:sz w:val="18"/>
        <w:szCs w:val="18"/>
        <w:lang w:eastAsia="pl-PL"/>
      </w:rPr>
    </w:pPr>
    <w:r w:rsidRPr="00A13AB4">
      <w:rPr>
        <w:rFonts w:ascii="Exo" w:hAnsi="Exo"/>
        <w:noProof/>
        <w:color w:val="003399"/>
        <w:sz w:val="18"/>
        <w:szCs w:val="18"/>
        <w:lang w:eastAsia="pl-PL"/>
      </w:rPr>
      <w:t>ul. Zamkowa 4, 58-300 Wałbrzych</w:t>
    </w:r>
    <w:r w:rsidR="00841173" w:rsidRPr="00A13AB4">
      <w:rPr>
        <w:rFonts w:ascii="Exo" w:hAnsi="Exo"/>
        <w:noProof/>
        <w:color w:val="003399"/>
        <w:sz w:val="18"/>
        <w:szCs w:val="18"/>
        <w:lang w:eastAsia="pl-PL"/>
      </w:rPr>
      <w:t xml:space="preserve">, tel. </w:t>
    </w:r>
    <w:r w:rsidR="006854AA" w:rsidRPr="00A13AB4">
      <w:rPr>
        <w:rFonts w:ascii="Exo" w:hAnsi="Exo"/>
        <w:color w:val="003399"/>
        <w:sz w:val="18"/>
        <w:szCs w:val="18"/>
        <w:shd w:val="clear" w:color="auto" w:fill="FFFFFF"/>
      </w:rPr>
      <w:t>74 641 92 25</w:t>
    </w:r>
    <w:r w:rsidR="006854AA" w:rsidRPr="00A13AB4">
      <w:rPr>
        <w:rFonts w:ascii="Exo" w:hAnsi="Exo"/>
        <w:noProof/>
        <w:color w:val="003399"/>
        <w:sz w:val="18"/>
        <w:szCs w:val="18"/>
        <w:lang w:eastAsia="pl-PL"/>
      </w:rPr>
      <w:t>, e</w:t>
    </w:r>
    <w:r w:rsidR="006D4996" w:rsidRPr="00A13AB4">
      <w:rPr>
        <w:rFonts w:ascii="Exo" w:hAnsi="Exo"/>
        <w:noProof/>
        <w:color w:val="003399"/>
        <w:sz w:val="18"/>
        <w:szCs w:val="18"/>
        <w:lang w:eastAsia="pl-PL"/>
      </w:rPr>
      <w:t>-mail: ozn@puas.pl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3192E" w14:textId="77777777" w:rsidR="00E1505B" w:rsidRDefault="00E1505B" w:rsidP="00E26F5C">
      <w:pPr>
        <w:spacing w:before="0" w:after="0" w:line="240" w:lineRule="auto"/>
      </w:pPr>
      <w:r>
        <w:separator/>
      </w:r>
    </w:p>
  </w:footnote>
  <w:footnote w:type="continuationSeparator" w:id="0">
    <w:p w14:paraId="1C5DB0D4" w14:textId="77777777" w:rsidR="00E1505B" w:rsidRDefault="00E1505B" w:rsidP="00E26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43F18" w14:textId="125CDD58" w:rsidR="000D073F" w:rsidRDefault="006E0B27">
    <w:pPr>
      <w:pStyle w:val="Nagwek"/>
    </w:pPr>
    <w:r>
      <w:rPr>
        <w:noProof/>
        <w:lang w:eastAsia="pl-PL"/>
      </w:rPr>
      <w:drawing>
        <wp:inline distT="0" distB="0" distL="0" distR="0" wp14:anchorId="6029ECF6" wp14:editId="43747A53">
          <wp:extent cx="5753100" cy="742950"/>
          <wp:effectExtent l="0" t="0" r="0" b="0"/>
          <wp:docPr id="38" name="Obraz 3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43E0E" w14:textId="77777777" w:rsidR="004D1F4C" w:rsidRPr="00307A1B" w:rsidRDefault="004D1F4C" w:rsidP="00646FF6">
    <w:pPr>
      <w:pStyle w:val="Nagwek"/>
      <w:pBdr>
        <w:bottom w:val="single" w:sz="18" w:space="1" w:color="2F5496" w:themeColor="accent5" w:themeShade="BF"/>
      </w:pBdr>
      <w:ind w:left="-851" w:right="-738" w:firstLine="42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751"/>
    <w:multiLevelType w:val="hybridMultilevel"/>
    <w:tmpl w:val="968AB5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77679"/>
    <w:multiLevelType w:val="hybridMultilevel"/>
    <w:tmpl w:val="7248CB38"/>
    <w:lvl w:ilvl="0" w:tplc="DF0ED846">
      <w:numFmt w:val="bullet"/>
      <w:lvlText w:val="·"/>
      <w:lvlJc w:val="left"/>
      <w:pPr>
        <w:ind w:left="1070" w:hanging="710"/>
      </w:pPr>
      <w:rPr>
        <w:rFonts w:ascii="Exo" w:eastAsiaTheme="minorEastAsia" w:hAnsi="Ex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1598C"/>
    <w:rsid w:val="0001670D"/>
    <w:rsid w:val="00054613"/>
    <w:rsid w:val="0006150E"/>
    <w:rsid w:val="000D073F"/>
    <w:rsid w:val="0010297D"/>
    <w:rsid w:val="00155941"/>
    <w:rsid w:val="001E617F"/>
    <w:rsid w:val="002871DB"/>
    <w:rsid w:val="002963CA"/>
    <w:rsid w:val="002A72F5"/>
    <w:rsid w:val="002C554D"/>
    <w:rsid w:val="002D0DA7"/>
    <w:rsid w:val="00307A1B"/>
    <w:rsid w:val="00374520"/>
    <w:rsid w:val="003C26C4"/>
    <w:rsid w:val="004D1F4C"/>
    <w:rsid w:val="00570330"/>
    <w:rsid w:val="00573A5F"/>
    <w:rsid w:val="005A6EBC"/>
    <w:rsid w:val="00634DE0"/>
    <w:rsid w:val="00646FF6"/>
    <w:rsid w:val="00671C13"/>
    <w:rsid w:val="006854AA"/>
    <w:rsid w:val="00686AF1"/>
    <w:rsid w:val="006D4996"/>
    <w:rsid w:val="006D71F6"/>
    <w:rsid w:val="006E0B27"/>
    <w:rsid w:val="00777373"/>
    <w:rsid w:val="007F5FC9"/>
    <w:rsid w:val="0080554C"/>
    <w:rsid w:val="00841173"/>
    <w:rsid w:val="00854020"/>
    <w:rsid w:val="0089265E"/>
    <w:rsid w:val="00904C44"/>
    <w:rsid w:val="00907D27"/>
    <w:rsid w:val="00953286"/>
    <w:rsid w:val="00953B8B"/>
    <w:rsid w:val="009F1384"/>
    <w:rsid w:val="00A0609E"/>
    <w:rsid w:val="00A13AB4"/>
    <w:rsid w:val="00A42DB2"/>
    <w:rsid w:val="00A462DB"/>
    <w:rsid w:val="00A925DB"/>
    <w:rsid w:val="00AA221B"/>
    <w:rsid w:val="00B141EE"/>
    <w:rsid w:val="00B56F30"/>
    <w:rsid w:val="00B85896"/>
    <w:rsid w:val="00BE3CFA"/>
    <w:rsid w:val="00C208E7"/>
    <w:rsid w:val="00C24812"/>
    <w:rsid w:val="00C6607E"/>
    <w:rsid w:val="00C80243"/>
    <w:rsid w:val="00CB43BA"/>
    <w:rsid w:val="00D01C3A"/>
    <w:rsid w:val="00D43AC7"/>
    <w:rsid w:val="00DA16E2"/>
    <w:rsid w:val="00DE2603"/>
    <w:rsid w:val="00DF7BED"/>
    <w:rsid w:val="00E05F74"/>
    <w:rsid w:val="00E1505B"/>
    <w:rsid w:val="00E26F5C"/>
    <w:rsid w:val="00E71042"/>
    <w:rsid w:val="00EA1D77"/>
    <w:rsid w:val="00EB769D"/>
    <w:rsid w:val="00F604BB"/>
    <w:rsid w:val="00F861C2"/>
    <w:rsid w:val="00FA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A8B2A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F5C"/>
  </w:style>
  <w:style w:type="paragraph" w:styleId="Stopka">
    <w:name w:val="footer"/>
    <w:basedOn w:val="Normalny"/>
    <w:link w:val="StopkaZnak"/>
    <w:uiPriority w:val="99"/>
    <w:unhideWhenUsed/>
    <w:rsid w:val="00E26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F5C"/>
  </w:style>
  <w:style w:type="character" w:styleId="Hipercze">
    <w:name w:val="Hyperlink"/>
    <w:basedOn w:val="Domylnaczcionkaakapitu"/>
    <w:uiPriority w:val="99"/>
    <w:unhideWhenUsed/>
    <w:rsid w:val="00E05F7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A63B-21B0-4258-8DCE-9A075462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Beata Mierzejewska</cp:lastModifiedBy>
  <cp:revision>3</cp:revision>
  <cp:lastPrinted>2021-11-19T07:56:00Z</cp:lastPrinted>
  <dcterms:created xsi:type="dcterms:W3CDTF">2022-02-08T08:44:00Z</dcterms:created>
  <dcterms:modified xsi:type="dcterms:W3CDTF">2022-02-08T11:39:00Z</dcterms:modified>
</cp:coreProperties>
</file>